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9441078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B06601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B06601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510D2FC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771EC5">
        <w:rPr>
          <w:b/>
          <w:sz w:val="20"/>
          <w:szCs w:val="20"/>
        </w:rPr>
        <w:t>6В02212- История со знанием иностранного языка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ED56520" w:rsidR="00AB0852" w:rsidRPr="00A5782C" w:rsidRDefault="00A5782C" w:rsidP="004E6BC1">
            <w:pPr>
              <w:rPr>
                <w:b/>
                <w:sz w:val="20"/>
                <w:szCs w:val="20"/>
              </w:rPr>
            </w:pPr>
            <w:r w:rsidRPr="00A5782C">
              <w:rPr>
                <w:b/>
                <w:sz w:val="20"/>
                <w:szCs w:val="20"/>
                <w:lang w:val="en-US"/>
              </w:rPr>
              <w:t xml:space="preserve"> </w:t>
            </w:r>
            <w:r w:rsidR="004E6BC1">
              <w:rPr>
                <w:b/>
                <w:sz w:val="20"/>
                <w:szCs w:val="20"/>
                <w:lang w:val="en-US"/>
              </w:rPr>
              <w:t>C</w:t>
            </w:r>
            <w:r w:rsidR="00771EC5">
              <w:rPr>
                <w:b/>
                <w:sz w:val="20"/>
                <w:szCs w:val="20"/>
                <w:lang w:val="en-US"/>
              </w:rPr>
              <w:t>D</w:t>
            </w:r>
            <w:r w:rsidR="004E6BC1">
              <w:rPr>
                <w:b/>
                <w:sz w:val="20"/>
                <w:szCs w:val="20"/>
                <w:lang w:val="en-US"/>
              </w:rPr>
              <w:t>V</w:t>
            </w:r>
            <w:r w:rsidR="00771EC5">
              <w:rPr>
                <w:b/>
                <w:sz w:val="20"/>
                <w:szCs w:val="20"/>
                <w:lang w:val="en-US"/>
              </w:rPr>
              <w:t xml:space="preserve"> </w:t>
            </w:r>
            <w:r w:rsidR="003F7258">
              <w:rPr>
                <w:b/>
                <w:sz w:val="20"/>
                <w:szCs w:val="20"/>
                <w:lang w:val="en-US"/>
              </w:rPr>
              <w:t>102751</w:t>
            </w:r>
            <w:r w:rsidR="00AB728B" w:rsidRPr="00A5782C">
              <w:rPr>
                <w:b/>
                <w:sz w:val="20"/>
                <w:szCs w:val="20"/>
              </w:rPr>
              <w:t xml:space="preserve"> </w:t>
            </w:r>
            <w:r w:rsidR="00771EC5">
              <w:rPr>
                <w:b/>
                <w:sz w:val="20"/>
                <w:szCs w:val="20"/>
              </w:rPr>
              <w:t>Цивилизации Древнего Востока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21779CA8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="0081411D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- 4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14:paraId="5604C44D" w14:textId="249EF496" w:rsidR="00AB0852" w:rsidRPr="00194DB2" w:rsidRDefault="00AB08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C57A4B3" w:rsidR="00AB0852" w:rsidRPr="003F2DC5" w:rsidRDefault="005B4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BBBA510" w:rsidR="00AB0852" w:rsidRPr="003F2DC5" w:rsidRDefault="005B4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3F725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6452BBF" w:rsidR="00AB0852" w:rsidRPr="003F2DC5" w:rsidRDefault="00771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31BE99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="0081411D">
              <w:rPr>
                <w:sz w:val="16"/>
                <w:szCs w:val="16"/>
              </w:rPr>
              <w:t>П    6</w:t>
            </w:r>
            <w:r w:rsidRPr="003820A8">
              <w:rPr>
                <w:sz w:val="16"/>
                <w:szCs w:val="16"/>
              </w:rPr>
              <w:t xml:space="preserve"> </w:t>
            </w:r>
          </w:p>
          <w:p w14:paraId="5604C452" w14:textId="7820D3C0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A38679A" w:rsidR="00A77510" w:rsidRPr="00C80583" w:rsidRDefault="00515180" w:rsidP="00515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БД. Вузовский компонент. М-5</w:t>
            </w:r>
            <w:r w:rsidR="00C80583" w:rsidRPr="00C8058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Цивилизациилревнего </w:t>
            </w:r>
            <w:r w:rsidR="00C80583" w:rsidRPr="00C805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Востока и средневекового Запада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5D82D" w14:textId="77777777" w:rsidR="00A246BF" w:rsidRPr="00DC2DAC" w:rsidRDefault="00A246BF" w:rsidP="00A24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14:paraId="5604C45E" w14:textId="2EF32505" w:rsidR="00A77510" w:rsidRPr="003F2DC5" w:rsidRDefault="00A246BF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0E519F8" w:rsidR="00A77510" w:rsidRPr="003F2DC5" w:rsidRDefault="00A2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источников и научной литературы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604C460" w14:textId="7783F778" w:rsidR="00CF1A08" w:rsidRPr="00CF1A08" w:rsidRDefault="00CF1A08" w:rsidP="00675424">
            <w:pPr>
              <w:rPr>
                <w:sz w:val="16"/>
                <w:szCs w:val="16"/>
                <w:lang w:val="en-US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6B93AA5C" w:rsidR="00A02A85" w:rsidRPr="000D278C" w:rsidRDefault="000D278C" w:rsidP="00771EC5">
            <w:pPr>
              <w:ind w:right="-79"/>
              <w:jc w:val="both"/>
              <w:rPr>
                <w:b/>
                <w:sz w:val="20"/>
                <w:szCs w:val="20"/>
              </w:rPr>
            </w:pPr>
            <w:r w:rsidRPr="000D278C">
              <w:rPr>
                <w:sz w:val="20"/>
                <w:szCs w:val="20"/>
                <w:lang w:val="kk-KZ"/>
              </w:rPr>
              <w:t xml:space="preserve">ознакомить студентов с </w:t>
            </w:r>
            <w:r w:rsidRPr="000D278C">
              <w:rPr>
                <w:rFonts w:eastAsia="HiddenHorzOCR"/>
                <w:sz w:val="20"/>
                <w:szCs w:val="20"/>
                <w:lang w:val="kk-KZ"/>
              </w:rPr>
              <w:t>основными этапами развития дре</w:t>
            </w:r>
            <w:r w:rsidRPr="000D278C">
              <w:rPr>
                <w:rFonts w:eastAsia="HiddenHorzOCR"/>
                <w:sz w:val="20"/>
                <w:szCs w:val="20"/>
              </w:rPr>
              <w:t>вних цивилизаций, а также ключевыми соб</w:t>
            </w:r>
            <w:r w:rsidR="00771EC5">
              <w:rPr>
                <w:rFonts w:eastAsia="HiddenHorzOCR"/>
                <w:sz w:val="20"/>
                <w:szCs w:val="20"/>
              </w:rPr>
              <w:t>ытиями истории древнего Востока</w:t>
            </w:r>
            <w:r w:rsidRPr="000D278C">
              <w:rPr>
                <w:rFonts w:eastAsia="HiddenHorzOCR"/>
                <w:sz w:val="20"/>
                <w:szCs w:val="20"/>
              </w:rPr>
              <w:t>; выдающимися деятелями древней истории</w:t>
            </w:r>
            <w:r w:rsidR="00174F6B">
              <w:rPr>
                <w:rFonts w:eastAsia="HiddenHorzOCR"/>
                <w:sz w:val="20"/>
                <w:szCs w:val="20"/>
              </w:rPr>
              <w:t xml:space="preserve"> и культуры</w:t>
            </w:r>
            <w:r w:rsidRPr="000D278C">
              <w:rPr>
                <w:rFonts w:eastAsia="HiddenHorzOCR"/>
                <w:sz w:val="20"/>
                <w:szCs w:val="20"/>
              </w:rPr>
              <w:t>;</w:t>
            </w:r>
            <w:r w:rsidRPr="000D278C">
              <w:rPr>
                <w:sz w:val="20"/>
                <w:szCs w:val="20"/>
              </w:rPr>
              <w:t xml:space="preserve"> с основными понятиями курса.</w:t>
            </w: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5879C474" w14:textId="3D3F9714" w:rsidR="00A02A85" w:rsidRPr="00D07190" w:rsidRDefault="00FD388B" w:rsidP="00FD388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B4389" w:rsidRPr="00CB4389">
              <w:rPr>
                <w:sz w:val="20"/>
                <w:szCs w:val="20"/>
              </w:rPr>
              <w:t xml:space="preserve">применять свои знания и понимание </w:t>
            </w:r>
            <w:r w:rsidR="00CB4389" w:rsidRPr="00CB4389">
              <w:rPr>
                <w:rFonts w:eastAsia="Calibri"/>
                <w:sz w:val="20"/>
                <w:szCs w:val="20"/>
              </w:rPr>
              <w:t>ключевых фактов истории стран</w:t>
            </w:r>
            <w:r w:rsidR="00CB4389">
              <w:rPr>
                <w:rFonts w:eastAsia="Calibri"/>
                <w:sz w:val="20"/>
                <w:szCs w:val="20"/>
              </w:rPr>
              <w:t xml:space="preserve"> древнего</w:t>
            </w:r>
            <w:r w:rsidRPr="00FD388B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Востока</w:t>
            </w:r>
            <w:r w:rsidR="00CB4389" w:rsidRPr="00CB4389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="00CB4389" w:rsidRPr="00CB4389">
              <w:rPr>
                <w:rFonts w:eastAsia="Calibri"/>
                <w:sz w:val="20"/>
                <w:szCs w:val="20"/>
              </w:rPr>
              <w:t>историчес</w:t>
            </w:r>
            <w:r w:rsidR="00CB4389" w:rsidRPr="00CB4389">
              <w:rPr>
                <w:sz w:val="20"/>
                <w:szCs w:val="20"/>
              </w:rPr>
              <w:t>ких гипотез и теорий развития в</w:t>
            </w:r>
            <w:r w:rsidR="00CB4389" w:rsidRPr="00CB4389">
              <w:rPr>
                <w:rFonts w:eastAsia="Calibri"/>
                <w:sz w:val="20"/>
                <w:szCs w:val="20"/>
              </w:rPr>
              <w:t>осточных</w:t>
            </w:r>
            <w:r w:rsidR="00CB4389">
              <w:rPr>
                <w:rFonts w:eastAsia="Calibri"/>
                <w:sz w:val="20"/>
                <w:szCs w:val="20"/>
              </w:rPr>
              <w:t xml:space="preserve"> </w:t>
            </w:r>
            <w:r w:rsidR="00CB4389" w:rsidRPr="00CB4389">
              <w:rPr>
                <w:rFonts w:eastAsia="Calibri"/>
                <w:sz w:val="20"/>
                <w:szCs w:val="20"/>
              </w:rPr>
              <w:t>государств</w:t>
            </w:r>
            <w:r w:rsidR="00CB4389" w:rsidRPr="00CB438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CB4389" w:rsidRPr="00CB4389">
              <w:rPr>
                <w:color w:val="080808"/>
                <w:sz w:val="20"/>
                <w:szCs w:val="20"/>
              </w:rPr>
              <w:t xml:space="preserve">  </w:t>
            </w:r>
            <w:r w:rsidR="00CB4389" w:rsidRPr="00CB4389">
              <w:rPr>
                <w:sz w:val="20"/>
                <w:szCs w:val="20"/>
              </w:rPr>
              <w:t xml:space="preserve">через демонстрацию </w:t>
            </w:r>
            <w:r w:rsidR="00CB4389" w:rsidRPr="00CB4389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>
              <w:rPr>
                <w:b/>
                <w:sz w:val="20"/>
                <w:szCs w:val="20"/>
              </w:rPr>
              <w:t>Цивилизации Древнего Востока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BC7996" w14:textId="715A108F" w:rsidR="00D334BF" w:rsidRDefault="00D334BF" w:rsidP="000D278C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CB4389">
              <w:rPr>
                <w:sz w:val="20"/>
                <w:szCs w:val="20"/>
              </w:rPr>
              <w:t xml:space="preserve">знает </w:t>
            </w:r>
            <w:r w:rsidRPr="00A05EC3">
              <w:rPr>
                <w:sz w:val="20"/>
                <w:szCs w:val="20"/>
              </w:rPr>
              <w:t>основные исторические факты по истории древнего мира;</w:t>
            </w:r>
          </w:p>
          <w:p w14:paraId="5272881B" w14:textId="46FF11A8" w:rsidR="00A02A85" w:rsidRPr="00D334BF" w:rsidRDefault="000D278C" w:rsidP="00CB4389">
            <w:pPr>
              <w:tabs>
                <w:tab w:val="left" w:pos="317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25533DF" w14:textId="3D92EF53" w:rsidR="00CB4389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A05EC3">
              <w:rPr>
                <w:sz w:val="20"/>
                <w:szCs w:val="20"/>
              </w:rPr>
              <w:t xml:space="preserve"> понима</w:t>
            </w:r>
            <w:r>
              <w:rPr>
                <w:sz w:val="20"/>
                <w:szCs w:val="20"/>
              </w:rPr>
              <w:t>ет</w:t>
            </w:r>
            <w:r w:rsidRPr="00A05EC3">
              <w:rPr>
                <w:sz w:val="20"/>
                <w:szCs w:val="20"/>
              </w:rPr>
              <w:t xml:space="preserve"> основные закономерности общественного развития древнейших цивилизаций Востока и античного Средиземноморья и характериз</w:t>
            </w:r>
            <w:r>
              <w:rPr>
                <w:sz w:val="20"/>
                <w:szCs w:val="20"/>
              </w:rPr>
              <w:t>ует</w:t>
            </w:r>
            <w:r w:rsidRPr="00A05EC3">
              <w:rPr>
                <w:sz w:val="20"/>
                <w:szCs w:val="20"/>
              </w:rPr>
              <w:t xml:space="preserve"> их</w:t>
            </w: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  <w:p w14:paraId="59B3C3AF" w14:textId="5680B027" w:rsidR="00CB4389" w:rsidRPr="00A05EC3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05EC3">
              <w:rPr>
                <w:sz w:val="20"/>
                <w:szCs w:val="20"/>
              </w:rPr>
              <w:t xml:space="preserve"> </w:t>
            </w:r>
          </w:p>
          <w:p w14:paraId="55FE9C6E" w14:textId="650661E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2876D1C4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3820A8" w:rsidRPr="003820A8">
              <w:rPr>
                <w:sz w:val="20"/>
                <w:szCs w:val="20"/>
              </w:rPr>
              <w:t>анализировать ключев</w:t>
            </w:r>
            <w:r w:rsidR="00FD388B">
              <w:rPr>
                <w:sz w:val="20"/>
                <w:szCs w:val="20"/>
              </w:rPr>
              <w:t>ые события истории древнего Востока</w:t>
            </w:r>
            <w:r w:rsidR="003820A8">
              <w:rPr>
                <w:rFonts w:eastAsia="Calibri"/>
                <w:sz w:val="20"/>
                <w:szCs w:val="20"/>
              </w:rPr>
              <w:t>,</w:t>
            </w:r>
            <w:r w:rsidR="003820A8" w:rsidRPr="003820A8">
              <w:rPr>
                <w:rFonts w:eastAsia="Calibri"/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2E701C18" w14:textId="77777777" w:rsidR="003820A8" w:rsidRDefault="003820A8" w:rsidP="00CB4389">
            <w:pPr>
              <w:rPr>
                <w:sz w:val="20"/>
                <w:szCs w:val="20"/>
              </w:rPr>
            </w:pPr>
          </w:p>
          <w:p w14:paraId="6E8BBBC9" w14:textId="4488D43E" w:rsidR="003820A8" w:rsidRPr="003F2DC5" w:rsidRDefault="003820A8" w:rsidP="00CB438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EBC1A09" w14:textId="77777777" w:rsidR="000B40EF" w:rsidRPr="00A05EC3" w:rsidRDefault="000D278C" w:rsidP="000B40E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90839" w:rsidRPr="00A05EC3">
              <w:rPr>
                <w:color w:val="080808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синтези</w:t>
            </w:r>
            <w:r w:rsidR="000B40EF">
              <w:rPr>
                <w:sz w:val="20"/>
                <w:szCs w:val="20"/>
              </w:rPr>
              <w:t>рует</w:t>
            </w:r>
            <w:r w:rsidR="000B40EF" w:rsidRPr="00A05EC3">
              <w:rPr>
                <w:sz w:val="20"/>
                <w:szCs w:val="20"/>
              </w:rPr>
              <w:t xml:space="preserve"> источники по истории древнего мира и извлека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из них информацию; </w:t>
            </w:r>
          </w:p>
          <w:p w14:paraId="01B00815" w14:textId="42FB0DF1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C419E4" w14:textId="22E25415" w:rsidR="00CB4389" w:rsidRPr="00A05EC3" w:rsidRDefault="00CB4389" w:rsidP="00091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D334B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  <w:lang w:val="kk-KZ"/>
              </w:rPr>
              <w:t>п</w:t>
            </w:r>
            <w:r w:rsidR="000B40EF" w:rsidRPr="00A05EC3">
              <w:rPr>
                <w:sz w:val="20"/>
                <w:szCs w:val="20"/>
              </w:rPr>
              <w:t>рименя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приемы научного комментирования письменных источников, их классификацию и использование полученных базовых знаний в исторических исследованиях</w:t>
            </w:r>
          </w:p>
          <w:p w14:paraId="79A2A679" w14:textId="28A1C291" w:rsidR="000D278C" w:rsidRPr="003F2DC5" w:rsidRDefault="00852A1F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Pr="00A05EC3">
              <w:rPr>
                <w:sz w:val="20"/>
                <w:szCs w:val="20"/>
                <w:lang w:val="kk-KZ"/>
              </w:rPr>
              <w:t>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A05EC3">
              <w:rPr>
                <w:sz w:val="20"/>
                <w:szCs w:val="20"/>
                <w:lang w:val="kk-KZ"/>
              </w:rPr>
              <w:t xml:space="preserve"> н</w:t>
            </w:r>
            <w:r w:rsidRPr="00A05EC3">
              <w:rPr>
                <w:sz w:val="20"/>
                <w:szCs w:val="20"/>
              </w:rPr>
              <w:t>аучны</w:t>
            </w:r>
            <w:r w:rsidRPr="00A05EC3">
              <w:rPr>
                <w:sz w:val="20"/>
                <w:szCs w:val="20"/>
                <w:lang w:val="kk-KZ"/>
              </w:rPr>
              <w:t>е</w:t>
            </w:r>
            <w:r w:rsidRPr="00A05EC3">
              <w:rPr>
                <w:sz w:val="20"/>
                <w:szCs w:val="20"/>
              </w:rPr>
              <w:t xml:space="preserve"> принцип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и подход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в изучении исторических этапов истории древнего мира; 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308CBB" w14:textId="1CFE3087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древних </w:t>
            </w:r>
            <w:r w:rsidR="00FD388B">
              <w:rPr>
                <w:sz w:val="20"/>
                <w:szCs w:val="20"/>
              </w:rPr>
              <w:t>цивилизаций Востока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D93B9E7" w14:textId="77777777" w:rsidR="000B40EF" w:rsidRPr="001260AF" w:rsidRDefault="000B40EF" w:rsidP="000B40E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58780B" w14:textId="5FFE9659" w:rsidR="000D278C" w:rsidRPr="003F2DC5" w:rsidRDefault="000D278C" w:rsidP="00852A1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DFF5B9A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lastRenderedPageBreak/>
              <w:t>3.1</w:t>
            </w:r>
            <w:r w:rsidR="000B40EF" w:rsidRPr="00A05EC3">
              <w:rPr>
                <w:sz w:val="20"/>
                <w:szCs w:val="20"/>
              </w:rPr>
              <w:t xml:space="preserve"> определя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пространственные рамки исторических процессов и явлений древности;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5DCA2C82" w:rsidR="000D278C" w:rsidRPr="000914F5" w:rsidRDefault="000D278C" w:rsidP="000914F5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B40E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знае</w:t>
            </w:r>
            <w:r w:rsidR="000B40EF">
              <w:rPr>
                <w:sz w:val="20"/>
                <w:szCs w:val="20"/>
              </w:rPr>
              <w:t>т</w:t>
            </w:r>
            <w:r w:rsidR="000B40EF" w:rsidRPr="00A05EC3">
              <w:rPr>
                <w:sz w:val="20"/>
                <w:szCs w:val="20"/>
              </w:rPr>
              <w:t xml:space="preserve"> актуальны</w:t>
            </w:r>
            <w:r w:rsidR="000B40EF">
              <w:rPr>
                <w:sz w:val="20"/>
                <w:szCs w:val="20"/>
              </w:rPr>
              <w:t>е</w:t>
            </w:r>
            <w:r w:rsidR="000B40EF" w:rsidRPr="00A05EC3">
              <w:rPr>
                <w:sz w:val="20"/>
                <w:szCs w:val="20"/>
              </w:rPr>
              <w:t xml:space="preserve"> проблем</w:t>
            </w:r>
            <w:r w:rsidR="000B40EF">
              <w:rPr>
                <w:sz w:val="20"/>
                <w:szCs w:val="20"/>
              </w:rPr>
              <w:t>ы</w:t>
            </w:r>
            <w:r w:rsidR="000B40EF" w:rsidRPr="00A05EC3">
              <w:rPr>
                <w:sz w:val="20"/>
                <w:szCs w:val="20"/>
              </w:rPr>
              <w:t xml:space="preserve"> советской и зарубежной истории по антиковедению (периодизация, </w:t>
            </w:r>
            <w:r w:rsidR="000B40EF" w:rsidRPr="00A05EC3">
              <w:rPr>
                <w:sz w:val="20"/>
                <w:szCs w:val="20"/>
              </w:rPr>
              <w:lastRenderedPageBreak/>
              <w:t xml:space="preserve">историография, источники, формирование основ цивилизации,  </w:t>
            </w:r>
            <w:r w:rsidR="000B40EF" w:rsidRPr="00A05EC3">
              <w:rPr>
                <w:sz w:val="20"/>
                <w:szCs w:val="20"/>
                <w:lang w:eastAsia="kk-KZ"/>
              </w:rPr>
              <w:t>зарождение и расцвет государственности</w:t>
            </w:r>
            <w:r w:rsidR="000914F5" w:rsidRPr="000914F5">
              <w:rPr>
                <w:sz w:val="20"/>
                <w:szCs w:val="20"/>
              </w:rPr>
              <w:t xml:space="preserve">)    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270101B1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 xml:space="preserve">выстроить системное представление и понимание исторического развития </w:t>
            </w:r>
            <w:r w:rsidR="00FD388B">
              <w:rPr>
                <w:sz w:val="20"/>
                <w:szCs w:val="20"/>
              </w:rPr>
              <w:t>цивилизаций древнего Востока</w:t>
            </w:r>
            <w:r w:rsidR="00852A1F" w:rsidRPr="00923154">
              <w:rPr>
                <w:sz w:val="20"/>
                <w:szCs w:val="20"/>
              </w:rPr>
              <w:t>;   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720E7E99" w:rsidR="000D278C" w:rsidRPr="003F2DC5" w:rsidRDefault="000D278C" w:rsidP="00852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AFB857C" w:rsidR="000D278C" w:rsidRPr="003F2DC5" w:rsidRDefault="000D278C" w:rsidP="00771EC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852A1F">
              <w:rPr>
                <w:sz w:val="20"/>
                <w:szCs w:val="20"/>
              </w:rPr>
              <w:t xml:space="preserve">древнего </w:t>
            </w:r>
            <w:r w:rsidR="00852A1F" w:rsidRPr="00A05EC3">
              <w:rPr>
                <w:sz w:val="20"/>
                <w:szCs w:val="20"/>
              </w:rPr>
              <w:t>Востока</w:t>
            </w:r>
            <w:r w:rsidR="00852A1F">
              <w:rPr>
                <w:sz w:val="20"/>
                <w:szCs w:val="20"/>
              </w:rPr>
              <w:t xml:space="preserve"> 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1A5590" w:rsidR="000D278C" w:rsidRPr="003F2DC5" w:rsidRDefault="000D278C" w:rsidP="000914F5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истории древнего мира;  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B130507" w14:textId="3901084A" w:rsidR="000D278C" w:rsidRPr="00783551" w:rsidRDefault="000D278C" w:rsidP="000B40EF">
            <w:pPr>
              <w:ind w:right="-79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создавать эссе,  аннотацию, доклад, реферат, презентации;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D514316" w:rsidR="000D278C" w:rsidRPr="00783551" w:rsidRDefault="000D278C" w:rsidP="000914F5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5.1</w:t>
            </w:r>
            <w:r w:rsidR="00852A1F" w:rsidRPr="00783551">
              <w:rPr>
                <w:sz w:val="20"/>
                <w:szCs w:val="20"/>
              </w:rPr>
              <w:t xml:space="preserve"> анализировать процессы «эволюции»  традиционных обществ и их государственности; находить, собирать, сравнивать  и первично обобщать фактический материал, делая обоснованные выводы в написании доклада, реферата;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4490B36" w:rsidR="000D278C" w:rsidRPr="00783551" w:rsidRDefault="000D278C" w:rsidP="00771EC5">
            <w:pPr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5.2</w:t>
            </w:r>
            <w:r w:rsidR="00852A1F" w:rsidRPr="00783551">
              <w:rPr>
                <w:sz w:val="20"/>
                <w:szCs w:val="20"/>
              </w:rPr>
              <w:t xml:space="preserve"> использовать в педагогической деятельности базовые знания в области древнего</w:t>
            </w:r>
            <w:r w:rsidR="00771EC5">
              <w:rPr>
                <w:sz w:val="20"/>
                <w:szCs w:val="20"/>
              </w:rPr>
              <w:t xml:space="preserve"> Востока</w:t>
            </w:r>
            <w:r w:rsidR="00852A1F" w:rsidRPr="00783551">
              <w:rPr>
                <w:sz w:val="20"/>
                <w:szCs w:val="20"/>
              </w:rPr>
              <w:t>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B2DF56C" w:rsidR="00D867EE" w:rsidRPr="00771EC5" w:rsidRDefault="00D867EE" w:rsidP="00BF7AC8">
            <w:pPr>
              <w:rPr>
                <w:b/>
                <w:sz w:val="20"/>
                <w:szCs w:val="20"/>
              </w:rPr>
            </w:pPr>
            <w:r w:rsidRPr="00771EC5">
              <w:t xml:space="preserve"> </w:t>
            </w:r>
            <w:r w:rsidR="00BF7AC8" w:rsidRPr="00BF7AC8">
              <w:rPr>
                <w:b/>
                <w:sz w:val="20"/>
                <w:szCs w:val="20"/>
                <w:lang w:val="en-US"/>
              </w:rPr>
              <w:t>IA 102749</w:t>
            </w:r>
            <w:r w:rsidR="00BF7AC8">
              <w:rPr>
                <w:lang w:val="en-US"/>
              </w:rPr>
              <w:t xml:space="preserve"> </w:t>
            </w:r>
            <w:r w:rsidR="00771EC5" w:rsidRPr="00771EC5">
              <w:rPr>
                <w:sz w:val="20"/>
                <w:szCs w:val="20"/>
              </w:rPr>
              <w:t>История античности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AF5FB4D" w:rsidR="00D867EE" w:rsidRPr="00BF7AC8" w:rsidRDefault="00BF7AC8" w:rsidP="00BF7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BF7AC8">
              <w:rPr>
                <w:b/>
                <w:sz w:val="20"/>
                <w:szCs w:val="20"/>
                <w:lang w:val="en-US"/>
              </w:rPr>
              <w:t>M 103273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Медиевистика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29AD55E" w14:textId="5B496FA8" w:rsidR="00E734D7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Востока. Под ред. В.И. Кузищина. М., 201</w:t>
            </w:r>
            <w:r>
              <w:rPr>
                <w:sz w:val="20"/>
                <w:szCs w:val="20"/>
              </w:rPr>
              <w:t>8</w:t>
            </w:r>
            <w:r w:rsidRPr="00857C85">
              <w:rPr>
                <w:sz w:val="20"/>
                <w:szCs w:val="20"/>
              </w:rPr>
              <w:t>.</w:t>
            </w:r>
          </w:p>
          <w:p w14:paraId="54D576AB" w14:textId="77777777" w:rsidR="00771EC5" w:rsidRPr="00771EC5" w:rsidRDefault="00771EC5" w:rsidP="00771EC5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История Востока.  В 6-ти т. Т.1. Восток в древности. М., 1996.</w:t>
            </w:r>
          </w:p>
          <w:p w14:paraId="1676DB32" w14:textId="77777777" w:rsidR="00E734D7" w:rsidRPr="00857C85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Мийманбаева Ф.Н. </w:t>
            </w:r>
            <w:r w:rsidRPr="00857C8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древнего </w:t>
            </w:r>
            <w:r w:rsidRPr="00857C85">
              <w:rPr>
                <w:sz w:val="20"/>
                <w:szCs w:val="20"/>
              </w:rPr>
              <w:t xml:space="preserve">Востока. </w:t>
            </w:r>
            <w:r>
              <w:rPr>
                <w:sz w:val="20"/>
                <w:szCs w:val="20"/>
              </w:rPr>
              <w:t xml:space="preserve">– Алматы: </w:t>
            </w:r>
            <w:r w:rsidRPr="00857C85">
              <w:rPr>
                <w:sz w:val="20"/>
                <w:szCs w:val="20"/>
                <w:lang w:val="kk-KZ"/>
              </w:rPr>
              <w:t>Қазақ университеті, 2020. - 182 с.</w:t>
            </w:r>
          </w:p>
          <w:p w14:paraId="3CAD581E" w14:textId="77777777" w:rsidR="00E734D7" w:rsidRPr="009E5E31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9E5E31">
              <w:rPr>
                <w:b/>
                <w:color w:val="000000"/>
                <w:sz w:val="20"/>
                <w:szCs w:val="20"/>
              </w:rPr>
              <w:t>2.</w:t>
            </w:r>
            <w:r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9E5E3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A6C2C5E" w14:textId="77777777" w:rsidR="00E734D7" w:rsidRPr="009E5E31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 w:rsidRPr="009E5E31">
              <w:rPr>
                <w:snapToGrid w:val="0"/>
                <w:sz w:val="20"/>
                <w:szCs w:val="20"/>
              </w:rPr>
              <w:t>Москати С. Цивилизации Древнего Востока. М, 20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E5E31">
              <w:rPr>
                <w:snapToGrid w:val="0"/>
                <w:sz w:val="20"/>
                <w:szCs w:val="20"/>
              </w:rPr>
              <w:t>3.</w:t>
            </w:r>
          </w:p>
          <w:p w14:paraId="2BA613E3" w14:textId="77777777" w:rsidR="00771EC5" w:rsidRPr="00771EC5" w:rsidRDefault="00771EC5" w:rsidP="00771EC5">
            <w:pPr>
              <w:pStyle w:val="afe"/>
              <w:ind w:left="0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Гарни О.Р. Хетты. Разрушители Вавилона. М., 2009</w:t>
            </w:r>
          </w:p>
          <w:p w14:paraId="54F82223" w14:textId="77777777" w:rsidR="00771EC5" w:rsidRPr="00771EC5" w:rsidRDefault="00771EC5" w:rsidP="00771EC5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Гюиз Ф. Древняя Персия. / Пер.с франц., М., 2007.</w:t>
            </w:r>
          </w:p>
          <w:p w14:paraId="4E4268F6" w14:textId="62606343" w:rsidR="00771EC5" w:rsidRPr="00771EC5" w:rsidRDefault="00771EC5" w:rsidP="00771EC5">
            <w:pPr>
              <w:jc w:val="both"/>
              <w:rPr>
                <w:snapToGrid w:val="0"/>
                <w:sz w:val="20"/>
                <w:szCs w:val="20"/>
              </w:rPr>
            </w:pPr>
            <w:r w:rsidRPr="00771EC5">
              <w:rPr>
                <w:snapToGrid w:val="0"/>
                <w:sz w:val="20"/>
                <w:szCs w:val="20"/>
              </w:rPr>
              <w:t>История и культура Древнего Востока. Энциклопедический словарь. М., 2012.</w:t>
            </w:r>
          </w:p>
          <w:p w14:paraId="03F40E2C" w14:textId="19B6608A" w:rsidR="00E734D7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4A23E04" w14:textId="1DBD144E" w:rsidR="00BF7AC8" w:rsidRPr="00BF7AC8" w:rsidRDefault="00BF7AC8" w:rsidP="00E734D7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F7AC8">
              <w:rPr>
                <w:bCs/>
                <w:color w:val="000000" w:themeColor="text1"/>
                <w:sz w:val="20"/>
                <w:szCs w:val="20"/>
                <w:lang w:val="kk-KZ"/>
              </w:rPr>
              <w:t>КазНУ имени аль-Фараби Истфак ауд.432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77777777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 история древнего мира: </w:t>
            </w:r>
            <w:hyperlink r:id="rId11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http://www.gumer.info/bibliotek_Buks/History/History_Antigue.php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3EF5971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Style w:val="af9"/>
                <w:snapToGrid w:val="0"/>
              </w:rPr>
              <w:t xml:space="preserve">  </w:t>
            </w:r>
            <w:r w:rsidRPr="00E734D7">
              <w:rPr>
                <w:sz w:val="20"/>
                <w:szCs w:val="20"/>
              </w:rPr>
              <w:t>исторические источники по истории древнего мира на сайте истфака МГУ -</w:t>
            </w:r>
          </w:p>
          <w:p w14:paraId="00471940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hist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msu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ER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Etext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html</w:t>
            </w:r>
          </w:p>
          <w:p w14:paraId="6D5B92DE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египтологических исследований РАН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cesras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56112C75" w14:textId="43ED614C" w:rsidR="00D867EE" w:rsidRPr="00407938" w:rsidRDefault="00D867EE" w:rsidP="003820A8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81411D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4DDF915" w:rsidR="00A02A85" w:rsidRPr="00445ED4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8A27FE" w:rsidRPr="00520B54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7" w:history="1"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520B54" w:rsidRPr="00520B54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520B54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</w:t>
            </w:r>
            <w:r w:rsidR="00445ED4">
              <w:rPr>
                <w:iCs/>
                <w:sz w:val="20"/>
                <w:szCs w:val="20"/>
              </w:rPr>
              <w:t xml:space="preserve"> </w:t>
            </w:r>
            <w:hyperlink r:id="rId18" w:tgtFrame="_blank" w:history="1">
              <w:r w:rsidR="00445ED4" w:rsidRPr="00445ED4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https://teams.microsoft.com/l/channel/19%3An76evtSlAsq5AhP8NM9f7RwsjfbN0bhqXUBQ3bc-08U1%40thread.tacv2/General?groupId=56054a53-2f7d-4b53-a981-093b38fb3313&amp;tenantId=b0ab71a5-75b1-4d65-81f7-f479b4978d7b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81411D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81411D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81411D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81411D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81411D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81411D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0C1CEFC" w:rsidR="000E3AA2" w:rsidRPr="009563F1" w:rsidRDefault="000E3AA2" w:rsidP="00D36E9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E3AA2" w:rsidRPr="003F2DC5" w14:paraId="123149AD" w14:textId="77777777" w:rsidTr="0081411D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605F8D86" w:rsidR="000E3AA2" w:rsidRPr="009B5BFD" w:rsidRDefault="0081411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0E3AA2" w:rsidRPr="003F2DC5" w14:paraId="012AB828" w14:textId="77777777" w:rsidTr="0081411D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84F260D" w:rsidR="000E3AA2" w:rsidRPr="009B5BFD" w:rsidRDefault="0081411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0E3AA2" w:rsidRPr="003F2DC5" w14:paraId="5FFF3F67" w14:textId="77777777" w:rsidTr="0081411D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D0BEE81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720EC03E" w14:textId="77777777" w:rsidTr="0081411D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81411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B9F1C38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1B88D42B" w:rsidR="00F76949" w:rsidRPr="00122EF2" w:rsidRDefault="00F76949" w:rsidP="00122EF2">
            <w:pPr>
              <w:rPr>
                <w:sz w:val="16"/>
                <w:szCs w:val="16"/>
              </w:rPr>
            </w:pPr>
          </w:p>
        </w:tc>
      </w:tr>
      <w:tr w:rsidR="0081411D" w:rsidRPr="003F2DC5" w14:paraId="68BBBE10" w14:textId="77777777" w:rsidTr="0081411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7D46" w14:textId="4849EC5C" w:rsidR="0081411D" w:rsidRPr="00122EF2" w:rsidRDefault="0081411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DB9" w14:textId="20376A20" w:rsidR="0081411D" w:rsidRPr="00122EF2" w:rsidRDefault="0081411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D23" w14:textId="6EE3DDA7" w:rsidR="0081411D" w:rsidRPr="00122EF2" w:rsidRDefault="0081411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63C4" w14:textId="77777777" w:rsidR="0081411D" w:rsidRPr="00122EF2" w:rsidRDefault="0081411D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3E0E" w14:textId="77777777" w:rsidR="0081411D" w:rsidRPr="00122EF2" w:rsidRDefault="0081411D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6F7C" w14:textId="77777777" w:rsidR="0081411D" w:rsidRPr="00122EF2" w:rsidRDefault="0081411D" w:rsidP="00122EF2">
            <w:pPr>
              <w:rPr>
                <w:sz w:val="16"/>
                <w:szCs w:val="16"/>
              </w:rPr>
            </w:pPr>
          </w:p>
        </w:tc>
      </w:tr>
      <w:tr w:rsidR="0081411D" w:rsidRPr="003F2DC5" w14:paraId="34164494" w14:textId="77777777" w:rsidTr="0081411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EF3" w14:textId="4EF1F965" w:rsidR="0081411D" w:rsidRPr="00122EF2" w:rsidRDefault="0081411D" w:rsidP="008141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47F" w14:textId="36BB4F6C" w:rsidR="0081411D" w:rsidRPr="00122EF2" w:rsidRDefault="0081411D" w:rsidP="008141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C44" w14:textId="5B4A80D2" w:rsidR="0081411D" w:rsidRPr="00122EF2" w:rsidRDefault="0081411D" w:rsidP="008141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EA2" w14:textId="77777777" w:rsidR="0081411D" w:rsidRPr="00122EF2" w:rsidRDefault="0081411D" w:rsidP="0081411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F22" w14:textId="120A6431" w:rsidR="0081411D" w:rsidRPr="00122EF2" w:rsidRDefault="0081411D" w:rsidP="0081411D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A41" w14:textId="0CA19682" w:rsidR="0081411D" w:rsidRPr="00122EF2" w:rsidRDefault="0081411D" w:rsidP="0081411D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1411D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1411D" w:rsidRDefault="0081411D" w:rsidP="0081411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1411D" w:rsidRPr="00A955F4" w:rsidRDefault="0081411D" w:rsidP="0081411D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1411D" w:rsidRPr="00A9530A" w:rsidRDefault="0081411D" w:rsidP="0081411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8CBE23F" w:rsidR="008642A4" w:rsidRPr="003F2DC5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D418AE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639CA">
              <w:rPr>
                <w:b/>
                <w:sz w:val="20"/>
                <w:szCs w:val="20"/>
                <w:lang w:val="kk-KZ"/>
              </w:rPr>
              <w:t>Теоретические вопросы изучения цивилизаций</w:t>
            </w:r>
          </w:p>
          <w:p w14:paraId="576E1514" w14:textId="06ADD9AB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453B1151" w14:textId="7C59F078" w:rsidR="00F20C8E" w:rsidRPr="00F20C8E" w:rsidRDefault="008358C3" w:rsidP="00F20C8E">
            <w:pPr>
              <w:rPr>
                <w:color w:val="000000"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7005A">
              <w:rPr>
                <w:b/>
                <w:sz w:val="20"/>
                <w:szCs w:val="20"/>
              </w:rPr>
              <w:t xml:space="preserve">1. </w:t>
            </w:r>
            <w:r w:rsidR="00A7005A" w:rsidRPr="00A7005A">
              <w:rPr>
                <w:sz w:val="20"/>
                <w:szCs w:val="20"/>
              </w:rPr>
              <w:t>Вводная лекция</w:t>
            </w:r>
            <w:r w:rsidR="00625DAB">
              <w:rPr>
                <w:sz w:val="20"/>
                <w:szCs w:val="20"/>
              </w:rPr>
              <w:t>. Цели и задачи курса</w:t>
            </w:r>
            <w:r w:rsidR="00F20C8E">
              <w:rPr>
                <w:sz w:val="20"/>
                <w:szCs w:val="20"/>
              </w:rPr>
              <w:t>.</w:t>
            </w:r>
            <w:r w:rsidR="00F20C8E" w:rsidRPr="00F20C8E">
              <w:rPr>
                <w:color w:val="000000"/>
                <w:sz w:val="28"/>
                <w:szCs w:val="28"/>
              </w:rPr>
              <w:t xml:space="preserve"> </w:t>
            </w:r>
            <w:r w:rsidR="00F20C8E">
              <w:rPr>
                <w:color w:val="000000"/>
                <w:sz w:val="20"/>
                <w:szCs w:val="20"/>
              </w:rPr>
              <w:t>В</w:t>
            </w:r>
            <w:r w:rsidR="00F20C8E" w:rsidRPr="00F20C8E">
              <w:rPr>
                <w:color w:val="000000"/>
                <w:sz w:val="20"/>
                <w:szCs w:val="20"/>
              </w:rPr>
              <w:t xml:space="preserve">ведение в историю цивилизаций </w:t>
            </w:r>
          </w:p>
          <w:p w14:paraId="2B52BA6E" w14:textId="49E601F4" w:rsidR="008642A4" w:rsidRPr="00A7005A" w:rsidRDefault="00F20C8E" w:rsidP="00F20C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Древнего В</w:t>
            </w:r>
            <w:r w:rsidRPr="00F20C8E">
              <w:rPr>
                <w:color w:val="000000"/>
                <w:sz w:val="20"/>
                <w:szCs w:val="20"/>
              </w:rPr>
              <w:t>остока</w:t>
            </w:r>
            <w:r w:rsidR="00F10F8B">
              <w:rPr>
                <w:color w:val="000000"/>
                <w:sz w:val="20"/>
                <w:szCs w:val="20"/>
              </w:rPr>
              <w:t>.</w:t>
            </w:r>
            <w:r w:rsidR="00F10F8B" w:rsidRPr="00A7005A">
              <w:rPr>
                <w:sz w:val="20"/>
                <w:szCs w:val="20"/>
              </w:rPr>
              <w:t xml:space="preserve"> Источники и историография древнего Востока</w:t>
            </w:r>
          </w:p>
        </w:tc>
        <w:tc>
          <w:tcPr>
            <w:tcW w:w="861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DB3117F" w:rsidR="001C77C5" w:rsidRPr="00A7005A" w:rsidRDefault="008642A4" w:rsidP="00CC69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</w:t>
            </w:r>
            <w:r w:rsidR="001C77C5">
              <w:rPr>
                <w:b/>
                <w:sz w:val="20"/>
                <w:szCs w:val="20"/>
              </w:rPr>
              <w:t>З</w:t>
            </w:r>
            <w:r w:rsidRPr="00A7005A">
              <w:rPr>
                <w:b/>
                <w:sz w:val="20"/>
                <w:szCs w:val="20"/>
              </w:rPr>
              <w:t xml:space="preserve"> 1. </w:t>
            </w:r>
            <w:r w:rsidR="00CC6973" w:rsidRPr="00152E40">
              <w:rPr>
                <w:bCs/>
                <w:sz w:val="20"/>
                <w:szCs w:val="20"/>
              </w:rPr>
              <w:t>Теоретико-методологические проблемы</w:t>
            </w:r>
            <w:r w:rsidR="00CC6973">
              <w:rPr>
                <w:bCs/>
                <w:sz w:val="20"/>
                <w:szCs w:val="20"/>
              </w:rPr>
              <w:t xml:space="preserve"> </w:t>
            </w:r>
            <w:r w:rsidR="00CC6973" w:rsidRPr="00152E40">
              <w:rPr>
                <w:bCs/>
                <w:sz w:val="20"/>
                <w:szCs w:val="20"/>
              </w:rPr>
              <w:t>современного востоковедения</w:t>
            </w:r>
          </w:p>
        </w:tc>
        <w:tc>
          <w:tcPr>
            <w:tcW w:w="861" w:type="dxa"/>
            <w:shd w:val="clear" w:color="auto" w:fill="auto"/>
          </w:tcPr>
          <w:p w14:paraId="6C7BAA4E" w14:textId="486675AD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240B455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75E018C" w:rsidR="008642A4" w:rsidRPr="00625DAB" w:rsidRDefault="008642A4" w:rsidP="005639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5DAB">
              <w:rPr>
                <w:b/>
                <w:sz w:val="20"/>
                <w:szCs w:val="20"/>
              </w:rPr>
              <w:t>Л</w:t>
            </w:r>
            <w:r w:rsidRPr="00625D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5DAB">
              <w:rPr>
                <w:b/>
                <w:sz w:val="20"/>
                <w:szCs w:val="20"/>
              </w:rPr>
              <w:t xml:space="preserve">2. </w:t>
            </w:r>
            <w:r w:rsidRPr="00625DA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625DAB" w:rsidRPr="00625DAB">
              <w:rPr>
                <w:bCs/>
                <w:sz w:val="20"/>
                <w:szCs w:val="20"/>
              </w:rPr>
              <w:t>Понятие цивилизации и его начальная эволюция</w:t>
            </w:r>
            <w:r w:rsidR="00D96DEA">
              <w:rPr>
                <w:bCs/>
                <w:sz w:val="20"/>
                <w:szCs w:val="20"/>
              </w:rPr>
              <w:t>.</w:t>
            </w:r>
            <w:r w:rsidR="00842299">
              <w:rPr>
                <w:bCs/>
                <w:sz w:val="20"/>
                <w:szCs w:val="20"/>
              </w:rPr>
              <w:t xml:space="preserve"> Основные теории цивилизации.</w:t>
            </w:r>
            <w:r w:rsidR="00D96DEA" w:rsidRPr="00F20C8E">
              <w:rPr>
                <w:sz w:val="20"/>
                <w:szCs w:val="20"/>
              </w:rPr>
              <w:t xml:space="preserve"> Локальная и стадиальная теории цивилизационного развития</w:t>
            </w:r>
          </w:p>
        </w:tc>
        <w:tc>
          <w:tcPr>
            <w:tcW w:w="861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BF01C0C" w:rsidR="008642A4" w:rsidRPr="00A7005A" w:rsidRDefault="008642A4" w:rsidP="00CC69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2E40">
              <w:rPr>
                <w:sz w:val="20"/>
                <w:szCs w:val="20"/>
              </w:rPr>
              <w:t>СЗ 2.</w:t>
            </w:r>
            <w:r w:rsidRPr="00152E40">
              <w:rPr>
                <w:color w:val="FF0000"/>
                <w:sz w:val="20"/>
                <w:szCs w:val="20"/>
              </w:rPr>
              <w:t xml:space="preserve"> </w:t>
            </w:r>
            <w:r w:rsidRPr="00152E4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C6973" w:rsidRPr="00152E40">
              <w:rPr>
                <w:bCs/>
                <w:sz w:val="20"/>
                <w:szCs w:val="20"/>
              </w:rPr>
              <w:t>Реформы Уруинимгины в Лагаше</w:t>
            </w:r>
          </w:p>
        </w:tc>
        <w:tc>
          <w:tcPr>
            <w:tcW w:w="861" w:type="dxa"/>
            <w:shd w:val="clear" w:color="auto" w:fill="auto"/>
          </w:tcPr>
          <w:p w14:paraId="5CB823C0" w14:textId="00D303DB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664C4C4C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33382A8" w:rsidR="008642A4" w:rsidRPr="005D7EC5" w:rsidRDefault="008642A4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D96DEA" w:rsidRPr="008A671B">
              <w:rPr>
                <w:bCs/>
                <w:sz w:val="20"/>
                <w:szCs w:val="20"/>
              </w:rPr>
              <w:t>Генезис цивилизаций и исходные цивилизационные критерии</w:t>
            </w:r>
            <w:r w:rsidR="00D96DEA">
              <w:rPr>
                <w:bCs/>
                <w:sz w:val="20"/>
                <w:szCs w:val="20"/>
              </w:rPr>
              <w:t>.</w:t>
            </w:r>
            <w:r w:rsidR="00D96DEA" w:rsidRPr="005639CA">
              <w:rPr>
                <w:sz w:val="20"/>
                <w:szCs w:val="20"/>
              </w:rPr>
              <w:t xml:space="preserve"> Специфика цивилизаций Древнего Востока</w:t>
            </w:r>
          </w:p>
        </w:tc>
        <w:tc>
          <w:tcPr>
            <w:tcW w:w="861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A52B446" w:rsidR="008642A4" w:rsidRPr="005D7EC5" w:rsidRDefault="008642A4" w:rsidP="00CC69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Формы ведения хозяйства, принципы социальной структуры</w:t>
            </w:r>
            <w:r w:rsidR="00435D55">
              <w:rPr>
                <w:bCs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и общественные отношения в древней Вавилонии по судебнику Хаммурапи</w:t>
            </w:r>
          </w:p>
        </w:tc>
        <w:tc>
          <w:tcPr>
            <w:tcW w:w="861" w:type="dxa"/>
            <w:shd w:val="clear" w:color="auto" w:fill="auto"/>
          </w:tcPr>
          <w:p w14:paraId="72FACCF5" w14:textId="4BD71D5B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8E0A136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5BFD" w:rsidRPr="003F2DC5" w14:paraId="5D7A0001" w14:textId="77777777" w:rsidTr="002159D8">
        <w:tc>
          <w:tcPr>
            <w:tcW w:w="871" w:type="dxa"/>
            <w:shd w:val="clear" w:color="auto" w:fill="auto"/>
          </w:tcPr>
          <w:p w14:paraId="48889D59" w14:textId="77777777" w:rsidR="009B5BFD" w:rsidRPr="003F2DC5" w:rsidRDefault="009B5BFD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094D54" w14:textId="668E3B55" w:rsidR="009B5BFD" w:rsidRPr="005D7EC5" w:rsidRDefault="009B5BFD" w:rsidP="0081411D">
            <w:pPr>
              <w:jc w:val="both"/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П</w:t>
            </w:r>
            <w:r w:rsidRPr="005B4DAA">
              <w:rPr>
                <w:b/>
                <w:sz w:val="20"/>
                <w:szCs w:val="20"/>
              </w:rPr>
              <w:t xml:space="preserve"> 1</w:t>
            </w:r>
            <w:r w:rsidRPr="005D7EC5">
              <w:rPr>
                <w:sz w:val="20"/>
                <w:szCs w:val="20"/>
              </w:rPr>
              <w:t xml:space="preserve"> </w:t>
            </w:r>
            <w:bookmarkStart w:id="0" w:name="_Hlk143762900"/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bookmarkEnd w:id="0"/>
            <w:r w:rsidR="0081411D">
              <w:rPr>
                <w:bCs/>
                <w:sz w:val="20"/>
                <w:szCs w:val="20"/>
              </w:rPr>
              <w:t>презентаций, рефератов и написанию аннотаций на книги</w:t>
            </w:r>
          </w:p>
        </w:tc>
        <w:tc>
          <w:tcPr>
            <w:tcW w:w="861" w:type="dxa"/>
            <w:shd w:val="clear" w:color="auto" w:fill="auto"/>
          </w:tcPr>
          <w:p w14:paraId="4BE85BDE" w14:textId="77777777" w:rsidR="009B5BFD" w:rsidRDefault="009B5BFD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193103" w14:textId="77777777" w:rsidR="009B5BFD" w:rsidRPr="003F2DC5" w:rsidRDefault="009B5BFD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42299" w:rsidRPr="003F2DC5" w14:paraId="352BA478" w14:textId="77777777" w:rsidTr="002159D8">
        <w:tc>
          <w:tcPr>
            <w:tcW w:w="871" w:type="dxa"/>
            <w:shd w:val="clear" w:color="auto" w:fill="auto"/>
          </w:tcPr>
          <w:p w14:paraId="7A6E934F" w14:textId="77777777" w:rsidR="00842299" w:rsidRPr="003F2DC5" w:rsidRDefault="00842299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162A7E" w14:textId="36385072" w:rsidR="00842299" w:rsidRPr="005B4DAA" w:rsidRDefault="00842299" w:rsidP="008422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Великие цивилизации Востока</w:t>
            </w:r>
          </w:p>
        </w:tc>
        <w:tc>
          <w:tcPr>
            <w:tcW w:w="861" w:type="dxa"/>
            <w:shd w:val="clear" w:color="auto" w:fill="auto"/>
          </w:tcPr>
          <w:p w14:paraId="10691A17" w14:textId="77777777" w:rsidR="00842299" w:rsidRPr="003F2DC5" w:rsidRDefault="00842299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B1A90A4" w14:textId="77777777" w:rsidR="00842299" w:rsidRDefault="00842299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3B43698" w:rsidR="008642A4" w:rsidRPr="00E7572C" w:rsidRDefault="008642A4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Л</w:t>
            </w:r>
            <w:r w:rsidRPr="00E757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572C">
              <w:rPr>
                <w:b/>
                <w:sz w:val="20"/>
                <w:szCs w:val="20"/>
              </w:rPr>
              <w:t>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D96DEA" w:rsidRPr="005639CA">
              <w:rPr>
                <w:bCs/>
                <w:sz w:val="20"/>
                <w:szCs w:val="20"/>
              </w:rPr>
              <w:t>Древнеегипетская цивилизация</w:t>
            </w:r>
          </w:p>
        </w:tc>
        <w:tc>
          <w:tcPr>
            <w:tcW w:w="861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DFC87EC" w:rsidR="008642A4" w:rsidRPr="00E7572C" w:rsidRDefault="008642A4" w:rsidP="00CC69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СЗ 4.</w:t>
            </w:r>
            <w:r w:rsidR="00435D55">
              <w:rPr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Формы ведения хозяйства, принципы социальной структуры</w:t>
            </w:r>
            <w:r w:rsidR="00435D55">
              <w:rPr>
                <w:bCs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и общественные отношения в древней Вавилонии по судебнику Хаммурапи</w:t>
            </w:r>
          </w:p>
        </w:tc>
        <w:tc>
          <w:tcPr>
            <w:tcW w:w="861" w:type="dxa"/>
            <w:shd w:val="clear" w:color="auto" w:fill="auto"/>
          </w:tcPr>
          <w:p w14:paraId="0B4135F0" w14:textId="32FCD744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F401D98" w:rsidR="008642A4" w:rsidRPr="003F2DC5" w:rsidRDefault="0081411D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B5BFD" w:rsidRPr="003F2DC5" w14:paraId="361603A6" w14:textId="77777777" w:rsidTr="002159D8">
        <w:tc>
          <w:tcPr>
            <w:tcW w:w="871" w:type="dxa"/>
            <w:shd w:val="clear" w:color="auto" w:fill="auto"/>
          </w:tcPr>
          <w:p w14:paraId="208B9663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6152903" w14:textId="0C9BFBD1" w:rsidR="009B5BFD" w:rsidRPr="00E7572C" w:rsidRDefault="009B5BFD" w:rsidP="001A5E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4D311CA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5E209E" w14:textId="5DD15BB6" w:rsidR="009B5BFD" w:rsidRPr="009B5BFD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3508358" w:rsidR="009B5BFD" w:rsidRPr="005D0DE2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Л</w:t>
            </w:r>
            <w:r w:rsidRPr="005D0D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0DE2">
              <w:rPr>
                <w:b/>
                <w:sz w:val="20"/>
                <w:szCs w:val="20"/>
              </w:rPr>
              <w:t>5.</w:t>
            </w:r>
            <w:r w:rsidRPr="005D0DE2">
              <w:rPr>
                <w:sz w:val="20"/>
                <w:szCs w:val="20"/>
              </w:rPr>
              <w:t xml:space="preserve"> </w:t>
            </w:r>
            <w:r w:rsidRPr="00315053">
              <w:rPr>
                <w:sz w:val="20"/>
                <w:szCs w:val="20"/>
              </w:rPr>
              <w:t>Культура Древнего Египта</w:t>
            </w:r>
            <w:r w:rsidRPr="00BD6FDD">
              <w:rPr>
                <w:bCs/>
                <w:sz w:val="20"/>
                <w:szCs w:val="20"/>
              </w:rPr>
              <w:t>: религия,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D6FDD">
              <w:rPr>
                <w:bCs/>
                <w:sz w:val="20"/>
                <w:szCs w:val="20"/>
              </w:rPr>
              <w:t>архитектура, письменность, литература</w:t>
            </w:r>
          </w:p>
        </w:tc>
        <w:tc>
          <w:tcPr>
            <w:tcW w:w="861" w:type="dxa"/>
            <w:shd w:val="clear" w:color="auto" w:fill="auto"/>
          </w:tcPr>
          <w:p w14:paraId="71D44693" w14:textId="7A55F600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52E63E4" w:rsidR="009B5BFD" w:rsidRPr="005D0DE2" w:rsidRDefault="009B5BFD" w:rsidP="009B5BFD">
            <w:pPr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СЗ 5.</w:t>
            </w:r>
            <w:r w:rsidRPr="005D0DE2">
              <w:rPr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 xml:space="preserve">олитическая организация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 xml:space="preserve">и социально-экономическая структура </w:t>
            </w:r>
            <w:r>
              <w:rPr>
                <w:bCs/>
                <w:iCs/>
                <w:color w:val="000000"/>
                <w:sz w:val="20"/>
                <w:szCs w:val="20"/>
              </w:rPr>
              <w:t>Х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>еттского царства</w:t>
            </w:r>
          </w:p>
        </w:tc>
        <w:tc>
          <w:tcPr>
            <w:tcW w:w="861" w:type="dxa"/>
            <w:shd w:val="clear" w:color="auto" w:fill="auto"/>
          </w:tcPr>
          <w:p w14:paraId="6DECDF05" w14:textId="61E6343D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8C6EA59" w:rsidR="009B5BFD" w:rsidRPr="003F2DC5" w:rsidRDefault="0081411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5BFD" w:rsidRPr="003F2DC5" w14:paraId="5386BDD6" w14:textId="77777777" w:rsidTr="002159D8">
        <w:trPr>
          <w:trHeight w:val="285"/>
        </w:trPr>
        <w:tc>
          <w:tcPr>
            <w:tcW w:w="871" w:type="dxa"/>
            <w:shd w:val="clear" w:color="auto" w:fill="auto"/>
          </w:tcPr>
          <w:p w14:paraId="362B4A90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D841EB" w14:textId="54138FC7" w:rsidR="009B5BFD" w:rsidRPr="005D0DE2" w:rsidRDefault="009B5BFD" w:rsidP="00C50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РОП</w:t>
            </w:r>
            <w:r w:rsidRPr="005B4DAA"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sz w:val="20"/>
                <w:szCs w:val="20"/>
              </w:rPr>
              <w:t xml:space="preserve"> 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81411D">
              <w:rPr>
                <w:bCs/>
                <w:sz w:val="20"/>
                <w:szCs w:val="20"/>
              </w:rPr>
              <w:t>СРО 1</w:t>
            </w:r>
            <w:r w:rsidRPr="009B5BFD">
              <w:rPr>
                <w:bCs/>
                <w:sz w:val="20"/>
                <w:szCs w:val="20"/>
              </w:rPr>
              <w:t xml:space="preserve">.  </w:t>
            </w:r>
            <w:r w:rsidR="00C50E43">
              <w:rPr>
                <w:bCs/>
                <w:sz w:val="20"/>
                <w:szCs w:val="20"/>
              </w:rPr>
              <w:t xml:space="preserve">Беседа на тему: </w:t>
            </w:r>
            <w:r w:rsidRPr="005D7EC5">
              <w:rPr>
                <w:sz w:val="20"/>
                <w:szCs w:val="20"/>
              </w:rPr>
              <w:t>Древнейшие очаги цивилизации на Ближнем Востоке  (по книге: Заболоцка Ю. История Ближнего</w:t>
            </w:r>
            <w:r>
              <w:rPr>
                <w:sz w:val="20"/>
                <w:szCs w:val="20"/>
              </w:rPr>
              <w:t xml:space="preserve"> Востока в древности М. 1989 г.</w:t>
            </w:r>
            <w:r w:rsidRPr="005D7EC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61" w:type="dxa"/>
            <w:shd w:val="clear" w:color="auto" w:fill="auto"/>
          </w:tcPr>
          <w:p w14:paraId="44659269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AEAF46" w14:textId="0CE09DB5" w:rsidR="009B5BFD" w:rsidRPr="00BF7AC8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52D2792A" w:rsidR="009B5BFD" w:rsidRPr="00BD6FDD" w:rsidRDefault="009B5BFD" w:rsidP="009B5B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313E64">
              <w:rPr>
                <w:b/>
                <w:sz w:val="20"/>
                <w:szCs w:val="20"/>
              </w:rPr>
              <w:t>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639CA">
              <w:rPr>
                <w:bCs/>
                <w:sz w:val="20"/>
                <w:szCs w:val="20"/>
              </w:rPr>
              <w:t>Цивилизация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651B0E0A" w14:textId="492D0326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D889683" w:rsidR="009B5BFD" w:rsidRPr="00C34F29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СЗ 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 xml:space="preserve">олитическая организация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 xml:space="preserve">и социально-экономическая структура </w:t>
            </w:r>
            <w:r>
              <w:rPr>
                <w:bCs/>
                <w:iCs/>
                <w:color w:val="000000"/>
                <w:sz w:val="20"/>
                <w:szCs w:val="20"/>
              </w:rPr>
              <w:t>Х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>еттского царства</w:t>
            </w:r>
          </w:p>
        </w:tc>
        <w:tc>
          <w:tcPr>
            <w:tcW w:w="861" w:type="dxa"/>
            <w:shd w:val="clear" w:color="auto" w:fill="auto"/>
          </w:tcPr>
          <w:p w14:paraId="168C557A" w14:textId="52E1FDAF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85537E4" w:rsidR="009B5BFD" w:rsidRPr="003F2DC5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5BFD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15A0CCF" w:rsidR="009B5BFD" w:rsidRPr="00C34F29" w:rsidRDefault="0081411D" w:rsidP="00C50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1</w:t>
            </w:r>
            <w:r w:rsidR="009B5BFD" w:rsidRPr="005B4DAA">
              <w:rPr>
                <w:b/>
                <w:sz w:val="20"/>
                <w:szCs w:val="20"/>
              </w:rPr>
              <w:t>.</w:t>
            </w:r>
            <w:r w:rsidR="009B5BFD" w:rsidRPr="00C34F29">
              <w:rPr>
                <w:sz w:val="20"/>
                <w:szCs w:val="20"/>
              </w:rPr>
              <w:t xml:space="preserve">: </w:t>
            </w:r>
            <w:r w:rsidR="00C50E43">
              <w:rPr>
                <w:b/>
                <w:sz w:val="20"/>
                <w:szCs w:val="20"/>
              </w:rPr>
              <w:t xml:space="preserve">Беседа  на тему: </w:t>
            </w:r>
            <w:r w:rsidR="009B5BFD" w:rsidRPr="005D7EC5">
              <w:rPr>
                <w:sz w:val="20"/>
                <w:szCs w:val="20"/>
              </w:rPr>
              <w:t xml:space="preserve">Древнейшие очаги цивилизации на Ближнем Востоке  (по книге: Заболоцка Ю. История Ближнего Востока в древности М. 1989 г.)   </w:t>
            </w:r>
          </w:p>
        </w:tc>
        <w:tc>
          <w:tcPr>
            <w:tcW w:w="861" w:type="dxa"/>
            <w:shd w:val="clear" w:color="auto" w:fill="auto"/>
          </w:tcPr>
          <w:p w14:paraId="1320C057" w14:textId="331A0CFA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4309CD26" w:rsidR="009B5BFD" w:rsidRPr="00BF7AC8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9B5BFD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8956C37" w:rsidR="009B5BFD" w:rsidRPr="00BD6FDD" w:rsidRDefault="009B5BFD" w:rsidP="009B5BF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D6FDD">
              <w:rPr>
                <w:sz w:val="20"/>
                <w:szCs w:val="20"/>
              </w:rPr>
              <w:t>Л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 w:rsidRPr="00BD6FDD">
              <w:rPr>
                <w:sz w:val="20"/>
                <w:szCs w:val="20"/>
              </w:rPr>
              <w:t>7.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 w:rsidRPr="004B1089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Великая Ассирийская военная держава</w:t>
            </w: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r w:rsidRPr="004B1089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в I тысячелетии до н. э. Падение Ассирии</w:t>
            </w:r>
          </w:p>
        </w:tc>
        <w:tc>
          <w:tcPr>
            <w:tcW w:w="861" w:type="dxa"/>
            <w:shd w:val="clear" w:color="auto" w:fill="auto"/>
          </w:tcPr>
          <w:p w14:paraId="537C9AB2" w14:textId="0970B2BB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28CD7B2" w:rsidR="009B5BFD" w:rsidRPr="0095703E" w:rsidRDefault="009B5BFD" w:rsidP="009B5BFD">
            <w:pPr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СЗ 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>Хозяйство и общество Ассирии  во второй половине</w:t>
            </w:r>
            <w:r w:rsidRPr="00435D55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во 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>тыс. до н. э.</w:t>
            </w:r>
          </w:p>
        </w:tc>
        <w:tc>
          <w:tcPr>
            <w:tcW w:w="861" w:type="dxa"/>
            <w:shd w:val="clear" w:color="auto" w:fill="auto"/>
          </w:tcPr>
          <w:p w14:paraId="289CA76B" w14:textId="4385769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95853F0" w:rsidR="009B5BFD" w:rsidRPr="003F2DC5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50E43" w:rsidRPr="003F2DC5" w14:paraId="5C5D34FD" w14:textId="77777777" w:rsidTr="002159D8">
        <w:tc>
          <w:tcPr>
            <w:tcW w:w="871" w:type="dxa"/>
            <w:shd w:val="clear" w:color="auto" w:fill="auto"/>
          </w:tcPr>
          <w:p w14:paraId="4EF964EA" w14:textId="77777777" w:rsidR="00C50E43" w:rsidRPr="003F2DC5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0A1533A" w14:textId="5FCD851C" w:rsidR="00C50E43" w:rsidRPr="0095703E" w:rsidRDefault="00C50E43" w:rsidP="009B5BFD">
            <w:pPr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sz w:val="20"/>
                <w:szCs w:val="20"/>
              </w:rPr>
              <w:t xml:space="preserve"> 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81411D">
              <w:rPr>
                <w:bCs/>
                <w:sz w:val="20"/>
                <w:szCs w:val="20"/>
              </w:rPr>
              <w:t>СРО 2</w:t>
            </w:r>
            <w:r w:rsidRPr="009B5BFD">
              <w:rPr>
                <w:bCs/>
                <w:sz w:val="20"/>
                <w:szCs w:val="20"/>
              </w:rPr>
              <w:t xml:space="preserve">.  </w:t>
            </w:r>
            <w:r w:rsidRPr="00662894">
              <w:rPr>
                <w:sz w:val="20"/>
                <w:szCs w:val="20"/>
                <w:lang w:eastAsia="ru-RU"/>
              </w:rPr>
              <w:t>Написать а</w:t>
            </w:r>
            <w:r w:rsidRPr="00662894">
              <w:rPr>
                <w:sz w:val="20"/>
                <w:szCs w:val="20"/>
              </w:rPr>
              <w:t>ннотацию к книге</w:t>
            </w:r>
            <w:r>
              <w:rPr>
                <w:sz w:val="20"/>
                <w:szCs w:val="20"/>
              </w:rPr>
              <w:t>:</w:t>
            </w:r>
            <w:r w:rsidRPr="008C24D3">
              <w:rPr>
                <w:sz w:val="20"/>
                <w:szCs w:val="20"/>
              </w:rPr>
              <w:t xml:space="preserve"> </w:t>
            </w:r>
            <w:r w:rsidRPr="00C34F29">
              <w:rPr>
                <w:sz w:val="20"/>
                <w:szCs w:val="20"/>
              </w:rPr>
              <w:t>Дандамаев М.А. Политическая история  Ахменидской державы. М., 1985</w:t>
            </w:r>
          </w:p>
        </w:tc>
        <w:tc>
          <w:tcPr>
            <w:tcW w:w="861" w:type="dxa"/>
            <w:shd w:val="clear" w:color="auto" w:fill="auto"/>
          </w:tcPr>
          <w:p w14:paraId="5802B953" w14:textId="77777777" w:rsidR="00C50E43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B8C9C83" w14:textId="77777777" w:rsidR="00C50E43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B21B67A" w:rsidR="009B5BFD" w:rsidRPr="004D2156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2156">
              <w:rPr>
                <w:b/>
                <w:sz w:val="20"/>
                <w:szCs w:val="20"/>
              </w:rPr>
              <w:t>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9207B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Религиозные представления</w:t>
            </w: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r w:rsidRPr="0039207B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жителей Месопотамии</w:t>
            </w: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.</w:t>
            </w:r>
            <w:r w:rsidRPr="00152E40">
              <w:rPr>
                <w:bCs/>
                <w:sz w:val="20"/>
                <w:szCs w:val="20"/>
              </w:rPr>
              <w:t xml:space="preserve"> К</w:t>
            </w:r>
            <w:r w:rsidRPr="00152E40">
              <w:rPr>
                <w:sz w:val="20"/>
                <w:szCs w:val="20"/>
              </w:rPr>
              <w:t>ультура народов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3C5F8DE6" w14:textId="722363B5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1E7F094" w:rsidR="009B5BFD" w:rsidRPr="004D2156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СЗ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152E40">
              <w:rPr>
                <w:bCs/>
                <w:sz w:val="20"/>
                <w:szCs w:val="20"/>
              </w:rPr>
              <w:t>К</w:t>
            </w:r>
            <w:r w:rsidRPr="00152E40">
              <w:rPr>
                <w:sz w:val="20"/>
                <w:szCs w:val="20"/>
              </w:rPr>
              <w:t>ультура народов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1BA493EE" w14:textId="52B50353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68780F7" w:rsidR="009B5BFD" w:rsidRPr="003F2DC5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9B5BFD" w:rsidRPr="003F2DC5" w14:paraId="701912B9" w14:textId="77777777" w:rsidTr="002159D8">
        <w:tc>
          <w:tcPr>
            <w:tcW w:w="871" w:type="dxa"/>
            <w:shd w:val="clear" w:color="auto" w:fill="auto"/>
          </w:tcPr>
          <w:p w14:paraId="7A7E6E86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F62F5C0" w14:textId="1F986724" w:rsidR="009B5BFD" w:rsidRPr="004D2156" w:rsidRDefault="0081411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2</w:t>
            </w:r>
            <w:r w:rsidR="009B5BFD" w:rsidRPr="005B4DAA">
              <w:rPr>
                <w:b/>
                <w:sz w:val="20"/>
                <w:szCs w:val="20"/>
              </w:rPr>
              <w:t>.</w:t>
            </w:r>
            <w:r w:rsidR="009B5BFD" w:rsidRPr="00697944">
              <w:rPr>
                <w:b/>
                <w:sz w:val="20"/>
                <w:szCs w:val="20"/>
              </w:rPr>
              <w:t xml:space="preserve"> </w:t>
            </w:r>
            <w:r w:rsidR="009B5BFD" w:rsidRPr="00662894">
              <w:rPr>
                <w:sz w:val="20"/>
                <w:szCs w:val="20"/>
                <w:lang w:eastAsia="ru-RU"/>
              </w:rPr>
              <w:t>Написать а</w:t>
            </w:r>
            <w:r w:rsidR="009B5BFD" w:rsidRPr="00662894">
              <w:rPr>
                <w:sz w:val="20"/>
                <w:szCs w:val="20"/>
              </w:rPr>
              <w:t>ннотацию к книге</w:t>
            </w:r>
            <w:r w:rsidR="009B5BFD">
              <w:rPr>
                <w:sz w:val="20"/>
                <w:szCs w:val="20"/>
              </w:rPr>
              <w:t>:</w:t>
            </w:r>
            <w:r w:rsidR="009B5BFD" w:rsidRPr="008C24D3">
              <w:rPr>
                <w:sz w:val="20"/>
                <w:szCs w:val="20"/>
              </w:rPr>
              <w:t xml:space="preserve"> </w:t>
            </w:r>
            <w:r w:rsidR="009B5BFD" w:rsidRPr="00C34F29">
              <w:rPr>
                <w:sz w:val="20"/>
                <w:szCs w:val="20"/>
              </w:rPr>
              <w:t>Дандамаев М.А. Политическая история  Ахменидской державы. М., 1985.</w:t>
            </w:r>
          </w:p>
        </w:tc>
        <w:tc>
          <w:tcPr>
            <w:tcW w:w="861" w:type="dxa"/>
            <w:shd w:val="clear" w:color="auto" w:fill="auto"/>
          </w:tcPr>
          <w:p w14:paraId="727AB651" w14:textId="77777777" w:rsidR="009B5BFD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8B12D05" w14:textId="021C304D" w:rsidR="009B5BFD" w:rsidRPr="00BF7AC8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B5BFD" w:rsidRPr="00BF7AC8">
              <w:rPr>
                <w:b/>
                <w:sz w:val="20"/>
                <w:szCs w:val="20"/>
              </w:rPr>
              <w:t>5</w:t>
            </w:r>
          </w:p>
        </w:tc>
      </w:tr>
      <w:tr w:rsidR="009B5BFD" w:rsidRPr="003F2DC5" w14:paraId="4F964B79" w14:textId="77777777" w:rsidTr="002159D8">
        <w:tc>
          <w:tcPr>
            <w:tcW w:w="871" w:type="dxa"/>
            <w:shd w:val="clear" w:color="auto" w:fill="auto"/>
          </w:tcPr>
          <w:p w14:paraId="6790FA56" w14:textId="42DA6163" w:rsidR="009B5BFD" w:rsidRPr="00F45ECA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45ECA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050" w:type="dxa"/>
            <w:shd w:val="clear" w:color="auto" w:fill="auto"/>
          </w:tcPr>
          <w:p w14:paraId="3FE0B140" w14:textId="5A84C3FA" w:rsidR="009B5BFD" w:rsidRPr="004D2156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29FCAF54" w14:textId="77777777" w:rsidR="009B5BFD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DDF0381" w14:textId="53F04A46" w:rsidR="009B5BFD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B5BFD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36F5115" w:rsidR="009B5BFD" w:rsidRPr="00313E64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ЛЗ 9.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Хеттское  царство</w:t>
            </w:r>
          </w:p>
        </w:tc>
        <w:tc>
          <w:tcPr>
            <w:tcW w:w="861" w:type="dxa"/>
            <w:shd w:val="clear" w:color="auto" w:fill="auto"/>
          </w:tcPr>
          <w:p w14:paraId="2BFB5AD3" w14:textId="054D68A3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F4BD168" w:rsidR="009B5BFD" w:rsidRPr="00313E64" w:rsidRDefault="009B5BFD" w:rsidP="009B5BFD">
            <w:pPr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</w:t>
            </w:r>
            <w:r w:rsidRPr="00316C81">
              <w:rPr>
                <w:b/>
                <w:sz w:val="20"/>
                <w:szCs w:val="20"/>
              </w:rPr>
              <w:t>.</w:t>
            </w:r>
            <w:r w:rsidRPr="00316C8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Египетские источники I переходного периода и C</w:t>
            </w:r>
            <w:r w:rsidRPr="00316C81">
              <w:rPr>
                <w:bCs/>
                <w:iCs/>
                <w:color w:val="000000"/>
                <w:sz w:val="20"/>
                <w:szCs w:val="20"/>
              </w:rPr>
              <w:t xml:space="preserve">реднего царства о внутриполитическом положении </w:t>
            </w:r>
            <w:r w:rsidRPr="00316C81">
              <w:rPr>
                <w:bCs/>
                <w:iCs/>
                <w:sz w:val="20"/>
                <w:szCs w:val="20"/>
              </w:rPr>
              <w:t>и социальных конфликтах</w:t>
            </w:r>
          </w:p>
        </w:tc>
        <w:tc>
          <w:tcPr>
            <w:tcW w:w="861" w:type="dxa"/>
            <w:shd w:val="clear" w:color="auto" w:fill="auto"/>
          </w:tcPr>
          <w:p w14:paraId="6625834A" w14:textId="05B3F4C2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7A454E3B" w:rsidR="009B5BFD" w:rsidRPr="003F2DC5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B5BFD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BB19BDC" w:rsidR="009B5BFD" w:rsidRPr="00662894" w:rsidRDefault="009B5BFD" w:rsidP="009B5BFD">
            <w:pPr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РОП</w:t>
            </w:r>
            <w:r w:rsidR="00C50E43">
              <w:rPr>
                <w:b/>
                <w:sz w:val="20"/>
                <w:szCs w:val="20"/>
              </w:rPr>
              <w:t xml:space="preserve"> 4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C50E43" w:rsidRPr="00697944">
              <w:rPr>
                <w:sz w:val="20"/>
                <w:szCs w:val="20"/>
              </w:rPr>
              <w:t>Консультаци</w:t>
            </w:r>
            <w:r w:rsidR="00C50E43">
              <w:rPr>
                <w:sz w:val="20"/>
                <w:szCs w:val="20"/>
              </w:rPr>
              <w:t>и</w:t>
            </w:r>
            <w:r w:rsidR="00C50E43" w:rsidRPr="00697944">
              <w:rPr>
                <w:sz w:val="20"/>
                <w:szCs w:val="20"/>
              </w:rPr>
              <w:t xml:space="preserve"> по выполнению </w:t>
            </w:r>
            <w:r w:rsidR="0081411D">
              <w:rPr>
                <w:bCs/>
                <w:sz w:val="20"/>
                <w:szCs w:val="20"/>
              </w:rPr>
              <w:t>СРО 3</w:t>
            </w:r>
            <w:r w:rsidR="00C50E43" w:rsidRPr="00C50E43">
              <w:rPr>
                <w:bCs/>
                <w:sz w:val="20"/>
                <w:szCs w:val="20"/>
              </w:rPr>
              <w:t xml:space="preserve">.  </w:t>
            </w:r>
            <w:r w:rsidRPr="00C50E43">
              <w:rPr>
                <w:sz w:val="20"/>
                <w:szCs w:val="20"/>
                <w:lang w:eastAsia="ru-RU"/>
              </w:rPr>
              <w:t>Беседа по книге: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29416B">
              <w:rPr>
                <w:sz w:val="20"/>
                <w:szCs w:val="20"/>
              </w:rPr>
              <w:t xml:space="preserve"> </w:t>
            </w:r>
            <w:r w:rsidRPr="00D418AE">
              <w:rPr>
                <w:sz w:val="20"/>
                <w:szCs w:val="20"/>
              </w:rPr>
              <w:t>Гарни О.Р. Хетты. Разрушители Вавилона. М.. 2009 – 267 с.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B9DDA42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BB88CE" w:rsidR="009B5BFD" w:rsidRPr="00662894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Л</w:t>
            </w:r>
            <w:r w:rsidRPr="006628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b/>
                <w:sz w:val="20"/>
                <w:szCs w:val="20"/>
              </w:rPr>
              <w:t>10.</w:t>
            </w:r>
            <w:r w:rsidRPr="000D57FF">
              <w:rPr>
                <w:sz w:val="20"/>
                <w:szCs w:val="20"/>
              </w:rPr>
              <w:t xml:space="preserve"> Цивилизации </w:t>
            </w:r>
            <w:r w:rsidRPr="000D57FF">
              <w:rPr>
                <w:bCs/>
                <w:iCs/>
                <w:sz w:val="20"/>
                <w:szCs w:val="20"/>
              </w:rPr>
              <w:t>Восточного Средиземноморья</w:t>
            </w:r>
            <w:r w:rsidRPr="000D57FF">
              <w:rPr>
                <w:sz w:val="20"/>
                <w:szCs w:val="20"/>
              </w:rPr>
              <w:t>: Урарту, Фригия, Лидия</w:t>
            </w:r>
          </w:p>
        </w:tc>
        <w:tc>
          <w:tcPr>
            <w:tcW w:w="861" w:type="dxa"/>
            <w:shd w:val="clear" w:color="auto" w:fill="auto"/>
          </w:tcPr>
          <w:p w14:paraId="23E11B81" w14:textId="63C16B26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107E4915" w14:textId="77777777" w:rsidTr="004B1089">
        <w:trPr>
          <w:trHeight w:val="448"/>
        </w:trPr>
        <w:tc>
          <w:tcPr>
            <w:tcW w:w="871" w:type="dxa"/>
            <w:vMerge/>
            <w:shd w:val="clear" w:color="auto" w:fill="auto"/>
          </w:tcPr>
          <w:p w14:paraId="00E24750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9901D04" w14:textId="77777777" w:rsidR="009B5BFD" w:rsidRDefault="009B5BFD" w:rsidP="009B5BFD">
            <w:pPr>
              <w:pStyle w:val="Default"/>
              <w:rPr>
                <w:b/>
              </w:rPr>
            </w:pPr>
            <w:r w:rsidRPr="00EB2892">
              <w:rPr>
                <w:b/>
                <w:sz w:val="20"/>
                <w:szCs w:val="20"/>
              </w:rPr>
              <w:t>СЗ 10.</w:t>
            </w:r>
            <w:r w:rsidRPr="00A8753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5053">
              <w:rPr>
                <w:sz w:val="20"/>
                <w:szCs w:val="20"/>
              </w:rPr>
              <w:t>Культура Древнего Египта</w:t>
            </w:r>
            <w:r w:rsidRPr="007A77A5">
              <w:rPr>
                <w:b/>
              </w:rPr>
              <w:t xml:space="preserve"> </w:t>
            </w:r>
          </w:p>
          <w:p w14:paraId="03D665F7" w14:textId="4AAD6889" w:rsidR="009B5BFD" w:rsidRPr="00A8753F" w:rsidRDefault="009B5BFD" w:rsidP="009B5BFD">
            <w:pPr>
              <w:pStyle w:val="Default"/>
              <w:rPr>
                <w:sz w:val="20"/>
                <w:szCs w:val="20"/>
              </w:rPr>
            </w:pPr>
            <w:r w:rsidRPr="00EB2892">
              <w:rPr>
                <w:sz w:val="20"/>
                <w:szCs w:val="20"/>
              </w:rPr>
              <w:t>Сиро-Палестинская цивилизация</w:t>
            </w:r>
            <w:r>
              <w:rPr>
                <w:sz w:val="20"/>
                <w:szCs w:val="20"/>
              </w:rPr>
              <w:t xml:space="preserve"> </w:t>
            </w:r>
            <w:r w:rsidRPr="00EB2892">
              <w:rPr>
                <w:sz w:val="20"/>
                <w:szCs w:val="20"/>
              </w:rPr>
              <w:t>в конце II тысячелетия – середине I тысячелетия до н.э.</w:t>
            </w:r>
            <w:r w:rsidRPr="008C24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12540D" w14:textId="4DF30DF2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589BAE6" w:rsidR="009B5BFD" w:rsidRPr="003F2DC5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50E43" w:rsidRPr="003F2DC5" w14:paraId="621EEBFA" w14:textId="77777777" w:rsidTr="004B1089">
        <w:trPr>
          <w:trHeight w:val="448"/>
        </w:trPr>
        <w:tc>
          <w:tcPr>
            <w:tcW w:w="871" w:type="dxa"/>
            <w:shd w:val="clear" w:color="auto" w:fill="auto"/>
          </w:tcPr>
          <w:p w14:paraId="162B4CA5" w14:textId="77777777" w:rsidR="00C50E43" w:rsidRPr="003F2DC5" w:rsidRDefault="00C50E43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6280107" w14:textId="301D385A" w:rsidR="00C50E43" w:rsidRPr="00EB2892" w:rsidRDefault="00C50E43" w:rsidP="00C50E43">
            <w:pPr>
              <w:pStyle w:val="Default"/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 w:rsidR="0081411D">
              <w:rPr>
                <w:b/>
                <w:sz w:val="20"/>
                <w:szCs w:val="20"/>
              </w:rPr>
              <w:t xml:space="preserve"> 3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C50E43">
              <w:rPr>
                <w:sz w:val="20"/>
                <w:szCs w:val="20"/>
                <w:lang w:eastAsia="ru-RU"/>
              </w:rPr>
              <w:t>Беседа по книге: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29416B">
              <w:rPr>
                <w:sz w:val="20"/>
                <w:szCs w:val="20"/>
              </w:rPr>
              <w:t xml:space="preserve"> </w:t>
            </w:r>
            <w:r w:rsidRPr="00D418AE">
              <w:rPr>
                <w:sz w:val="20"/>
                <w:szCs w:val="20"/>
              </w:rPr>
              <w:t>Гарни О.Р. Хетты. Разрушители Вавилона. М.. 2009 – 267 с.</w:t>
            </w:r>
          </w:p>
        </w:tc>
        <w:tc>
          <w:tcPr>
            <w:tcW w:w="861" w:type="dxa"/>
            <w:shd w:val="clear" w:color="auto" w:fill="auto"/>
          </w:tcPr>
          <w:p w14:paraId="17BC2E08" w14:textId="77777777" w:rsidR="00C50E43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93E9D22" w14:textId="3AC8EA08" w:rsidR="00C50E43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9B5BFD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50B195C0" w:rsidR="009B5BFD" w:rsidRPr="00D244E7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Л</w:t>
            </w:r>
            <w:r w:rsidRPr="00D244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11.</w:t>
            </w:r>
            <w:r w:rsidRPr="00D244E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D57FF">
              <w:rPr>
                <w:bCs/>
                <w:sz w:val="20"/>
                <w:szCs w:val="20"/>
              </w:rPr>
              <w:t>Цивилизация древнего Ирана</w:t>
            </w:r>
          </w:p>
        </w:tc>
        <w:tc>
          <w:tcPr>
            <w:tcW w:w="861" w:type="dxa"/>
            <w:shd w:val="clear" w:color="auto" w:fill="auto"/>
          </w:tcPr>
          <w:p w14:paraId="167CA1BA" w14:textId="006ACAFE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E4FC823" w:rsidR="009B5BFD" w:rsidRPr="00D244E7" w:rsidRDefault="009B5BFD" w:rsidP="009B5BFD">
            <w:pPr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Держава Ахеменидов при Дарии</w:t>
            </w:r>
            <w:r w:rsidRPr="00316C81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B2892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 </w:t>
            </w:r>
            <w:r w:rsidRPr="00316C81">
              <w:rPr>
                <w:bCs/>
                <w:iCs/>
                <w:color w:val="000000"/>
                <w:sz w:val="20"/>
                <w:szCs w:val="20"/>
              </w:rPr>
              <w:t>политика и экономика</w:t>
            </w:r>
          </w:p>
        </w:tc>
        <w:tc>
          <w:tcPr>
            <w:tcW w:w="861" w:type="dxa"/>
            <w:shd w:val="clear" w:color="auto" w:fill="auto"/>
          </w:tcPr>
          <w:p w14:paraId="58D8B663" w14:textId="1BFA3018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04DE8EA3" w:rsidR="009B5BFD" w:rsidRPr="003F2DC5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B5BFD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2194F57" w:rsidR="009B5BFD" w:rsidRPr="00697944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</w:t>
            </w:r>
            <w:r w:rsidR="00B34060">
              <w:rPr>
                <w:b/>
                <w:sz w:val="20"/>
                <w:szCs w:val="20"/>
              </w:rPr>
              <w:t>П 5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B34060" w:rsidRPr="00697944">
              <w:rPr>
                <w:sz w:val="20"/>
                <w:szCs w:val="20"/>
              </w:rPr>
              <w:t>Консультаци</w:t>
            </w:r>
            <w:r w:rsidR="00B34060">
              <w:rPr>
                <w:sz w:val="20"/>
                <w:szCs w:val="20"/>
              </w:rPr>
              <w:t>и</w:t>
            </w:r>
            <w:r w:rsidR="00B34060" w:rsidRPr="00697944">
              <w:rPr>
                <w:sz w:val="20"/>
                <w:szCs w:val="20"/>
              </w:rPr>
              <w:t xml:space="preserve"> по выполнению </w:t>
            </w:r>
            <w:r w:rsidR="0081411D">
              <w:rPr>
                <w:bCs/>
                <w:sz w:val="20"/>
                <w:szCs w:val="20"/>
              </w:rPr>
              <w:t>СРО 4</w:t>
            </w:r>
            <w:r w:rsidR="00B34060" w:rsidRPr="00C50E43">
              <w:rPr>
                <w:bCs/>
                <w:sz w:val="20"/>
                <w:szCs w:val="20"/>
              </w:rPr>
              <w:t xml:space="preserve">.  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Защита рефератов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2AA33C2B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9E1F99F" w:rsidR="009B5BFD" w:rsidRPr="00142B15" w:rsidRDefault="009B5BFD" w:rsidP="009B5B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2B15">
              <w:rPr>
                <w:sz w:val="20"/>
                <w:szCs w:val="20"/>
              </w:rPr>
              <w:t>Л12.</w:t>
            </w:r>
            <w:r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.</w:t>
            </w:r>
            <w:r w:rsidRPr="00142B15">
              <w:rPr>
                <w:bCs/>
                <w:sz w:val="20"/>
                <w:szCs w:val="20"/>
              </w:rPr>
              <w:t xml:space="preserve"> </w:t>
            </w:r>
            <w:r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Средняя Азия в древности: Кушанская держава и Парфия.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Pr="00142B15">
              <w:rPr>
                <w:rFonts w:ascii="TimesNewRomanPS-BoldItalicMT" w:hAnsi="TimesNewRomanPS-BoldItalicMT" w:cs="TimesNewRomanPS-BoldItalicMT"/>
                <w:bCs/>
                <w:iCs/>
                <w:sz w:val="20"/>
                <w:szCs w:val="20"/>
              </w:rPr>
              <w:t>Греко-Бактрийское царство</w:t>
            </w:r>
          </w:p>
        </w:tc>
        <w:tc>
          <w:tcPr>
            <w:tcW w:w="861" w:type="dxa"/>
            <w:shd w:val="clear" w:color="auto" w:fill="auto"/>
          </w:tcPr>
          <w:p w14:paraId="6422F453" w14:textId="6813B693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3A0EB41" w:rsidR="009B5BFD" w:rsidRPr="003C7FB3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E1BB3">
              <w:rPr>
                <w:sz w:val="20"/>
                <w:szCs w:val="20"/>
              </w:rPr>
              <w:t>Кушанская держава и Парфия</w:t>
            </w:r>
            <w:r>
              <w:rPr>
                <w:sz w:val="20"/>
                <w:szCs w:val="20"/>
              </w:rPr>
              <w:t>.</w:t>
            </w:r>
            <w:r w:rsidRPr="00142B15">
              <w:rPr>
                <w:rFonts w:ascii="TimesNewRomanPS-BoldItalicMT" w:hAnsi="TimesNewRomanPS-BoldItalicMT" w:cs="TimesNewRomanPS-BoldItalicMT"/>
                <w:bCs/>
                <w:iCs/>
                <w:sz w:val="20"/>
                <w:szCs w:val="20"/>
              </w:rPr>
              <w:t xml:space="preserve"> Греко-Бактрийское царство</w:t>
            </w:r>
          </w:p>
        </w:tc>
        <w:tc>
          <w:tcPr>
            <w:tcW w:w="861" w:type="dxa"/>
            <w:shd w:val="clear" w:color="auto" w:fill="auto"/>
          </w:tcPr>
          <w:p w14:paraId="4DFEF5F1" w14:textId="57501109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00C4D00B" w:rsidR="009B5BFD" w:rsidRPr="003F2DC5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B5BFD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47395D2F" w:rsidR="009B5BFD" w:rsidRPr="003C7FB3" w:rsidRDefault="009B5BFD" w:rsidP="00B34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</w:t>
            </w:r>
            <w:r w:rsidRPr="005B4DAA">
              <w:rPr>
                <w:b/>
                <w:sz w:val="20"/>
                <w:szCs w:val="20"/>
              </w:rPr>
              <w:t xml:space="preserve"> </w:t>
            </w:r>
            <w:r w:rsidR="0081411D">
              <w:rPr>
                <w:b/>
                <w:sz w:val="20"/>
                <w:szCs w:val="20"/>
              </w:rPr>
              <w:t>4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3C7FB3">
              <w:rPr>
                <w:sz w:val="20"/>
                <w:szCs w:val="20"/>
              </w:rPr>
              <w:t xml:space="preserve"> </w:t>
            </w:r>
            <w:r w:rsidR="00B34060" w:rsidRPr="0081411D">
              <w:rPr>
                <w:b/>
                <w:sz w:val="20"/>
                <w:szCs w:val="20"/>
              </w:rPr>
              <w:t>Защита рефератов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3BF65BB0" w:rsidR="009B5BFD" w:rsidRPr="003F2DC5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34060">
              <w:rPr>
                <w:b/>
                <w:sz w:val="20"/>
                <w:szCs w:val="20"/>
              </w:rPr>
              <w:t>5</w:t>
            </w:r>
          </w:p>
        </w:tc>
      </w:tr>
      <w:tr w:rsidR="009B5BFD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04A7616" w:rsidR="009B5BFD" w:rsidRPr="006F67D3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219E3">
              <w:rPr>
                <w:sz w:val="20"/>
                <w:szCs w:val="20"/>
              </w:rPr>
              <w:t>Древнеиндийская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D57FF">
              <w:rPr>
                <w:bCs/>
                <w:sz w:val="20"/>
                <w:szCs w:val="20"/>
              </w:rPr>
              <w:t>цивилизация</w:t>
            </w:r>
          </w:p>
        </w:tc>
        <w:tc>
          <w:tcPr>
            <w:tcW w:w="861" w:type="dxa"/>
            <w:shd w:val="clear" w:color="auto" w:fill="auto"/>
          </w:tcPr>
          <w:p w14:paraId="3B502940" w14:textId="35AA7085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6DB413A" w:rsidR="009B5BFD" w:rsidRPr="006F67D3" w:rsidRDefault="009B5BFD" w:rsidP="009B5BFD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Древнеиндийская цивилизация</w:t>
            </w:r>
          </w:p>
        </w:tc>
        <w:tc>
          <w:tcPr>
            <w:tcW w:w="861" w:type="dxa"/>
            <w:shd w:val="clear" w:color="auto" w:fill="auto"/>
          </w:tcPr>
          <w:p w14:paraId="4D38F08F" w14:textId="66AB6785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23DC1247" w:rsidR="009B5BFD" w:rsidRPr="003F2DC5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B5BFD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29B90EBD" w:rsidR="009B5BFD" w:rsidRPr="006F67D3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D57FF">
              <w:rPr>
                <w:bCs/>
                <w:sz w:val="20"/>
                <w:szCs w:val="20"/>
              </w:rPr>
              <w:t>Китайская цивилизация</w:t>
            </w:r>
          </w:p>
        </w:tc>
        <w:tc>
          <w:tcPr>
            <w:tcW w:w="861" w:type="dxa"/>
            <w:shd w:val="clear" w:color="auto" w:fill="auto"/>
          </w:tcPr>
          <w:p w14:paraId="714D747A" w14:textId="58AF44EA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89731F5" w:rsidR="009B5BFD" w:rsidRPr="006F67D3" w:rsidRDefault="009B5BFD" w:rsidP="009B5BFD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6883">
              <w:rPr>
                <w:sz w:val="20"/>
                <w:szCs w:val="20"/>
                <w:lang w:eastAsia="ru-RU"/>
              </w:rPr>
              <w:t>Империя Хань в Ш в. до н.э. - Ш в. н.э. Культура древнего Китая.</w:t>
            </w:r>
          </w:p>
        </w:tc>
        <w:tc>
          <w:tcPr>
            <w:tcW w:w="861" w:type="dxa"/>
            <w:shd w:val="clear" w:color="auto" w:fill="auto"/>
          </w:tcPr>
          <w:p w14:paraId="3036FD8F" w14:textId="56F3988D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582A7E0E" w:rsidR="009B5BFD" w:rsidRPr="003F2DC5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B34060" w:rsidRPr="003F2DC5" w14:paraId="5A5033CF" w14:textId="77777777" w:rsidTr="002159D8">
        <w:tc>
          <w:tcPr>
            <w:tcW w:w="871" w:type="dxa"/>
            <w:shd w:val="clear" w:color="auto" w:fill="auto"/>
          </w:tcPr>
          <w:p w14:paraId="52A1CEDE" w14:textId="77777777" w:rsidR="00B34060" w:rsidRPr="003F2DC5" w:rsidRDefault="00B34060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8A03ED" w14:textId="22D5F93E" w:rsidR="00B34060" w:rsidRPr="006F67D3" w:rsidRDefault="00B34060" w:rsidP="009B5BFD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DC55670" w14:textId="77777777" w:rsidR="00B34060" w:rsidRDefault="00B34060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692017E" w14:textId="77777777" w:rsidR="00B34060" w:rsidRDefault="00B34060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27AB0F66" w:rsidR="009B5BFD" w:rsidRPr="009F77FA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Религиозные традиции Древнего Китая.</w:t>
            </w:r>
          </w:p>
        </w:tc>
        <w:tc>
          <w:tcPr>
            <w:tcW w:w="861" w:type="dxa"/>
            <w:shd w:val="clear" w:color="auto" w:fill="auto"/>
          </w:tcPr>
          <w:p w14:paraId="4349AE46" w14:textId="5A30475E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433DD53E" w14:textId="77777777" w:rsidTr="00BF428D">
        <w:trPr>
          <w:trHeight w:val="139"/>
        </w:trPr>
        <w:tc>
          <w:tcPr>
            <w:tcW w:w="871" w:type="dxa"/>
            <w:vMerge/>
            <w:shd w:val="clear" w:color="auto" w:fill="auto"/>
          </w:tcPr>
          <w:p w14:paraId="454DEDA7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6F3EEF3" w:rsidR="009B5BFD" w:rsidRPr="009F77FA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6883">
              <w:rPr>
                <w:sz w:val="20"/>
                <w:szCs w:val="20"/>
                <w:lang w:eastAsia="ru-RU"/>
              </w:rPr>
              <w:t>Империя Хань в Ш в. до н.э. - Ш в. н.э. Культура древнего Китая.</w:t>
            </w:r>
          </w:p>
        </w:tc>
        <w:tc>
          <w:tcPr>
            <w:tcW w:w="861" w:type="dxa"/>
            <w:shd w:val="clear" w:color="auto" w:fill="auto"/>
          </w:tcPr>
          <w:p w14:paraId="5B144FDD" w14:textId="092EBB71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11AD40B" w:rsidR="009B5BFD" w:rsidRPr="003F2DC5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1411D" w:rsidRPr="003F2DC5" w14:paraId="150532F7" w14:textId="77777777" w:rsidTr="00BF428D">
        <w:trPr>
          <w:trHeight w:val="139"/>
        </w:trPr>
        <w:tc>
          <w:tcPr>
            <w:tcW w:w="871" w:type="dxa"/>
            <w:shd w:val="clear" w:color="auto" w:fill="auto"/>
          </w:tcPr>
          <w:p w14:paraId="6084E388" w14:textId="77777777" w:rsidR="0081411D" w:rsidRPr="003F2DC5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19CB6B" w14:textId="1FBA19BE" w:rsidR="0081411D" w:rsidRPr="009F77FA" w:rsidRDefault="0081411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 6</w:t>
            </w:r>
            <w:r w:rsidRPr="0081411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Консультация</w:t>
            </w:r>
            <w:r w:rsidR="00C7529D">
              <w:rPr>
                <w:b/>
                <w:sz w:val="20"/>
                <w:szCs w:val="20"/>
              </w:rPr>
              <w:t xml:space="preserve"> </w:t>
            </w:r>
            <w:bookmarkStart w:id="1" w:name="_GoBack"/>
            <w:bookmarkEnd w:id="1"/>
            <w:r>
              <w:rPr>
                <w:b/>
                <w:sz w:val="20"/>
                <w:szCs w:val="20"/>
              </w:rPr>
              <w:t xml:space="preserve"> по подготовке к итоговому экзамену</w:t>
            </w:r>
          </w:p>
        </w:tc>
        <w:tc>
          <w:tcPr>
            <w:tcW w:w="861" w:type="dxa"/>
            <w:shd w:val="clear" w:color="auto" w:fill="auto"/>
          </w:tcPr>
          <w:p w14:paraId="299DC11B" w14:textId="77777777" w:rsidR="0081411D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05FE9B" w14:textId="77777777" w:rsidR="0081411D" w:rsidRDefault="0081411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B5BFD" w:rsidRPr="00AF195B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B5BFD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B5BFD" w:rsidRPr="003F2DC5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B5BFD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9B5BFD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9B5BFD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A5C1278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08D26E65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6F3A4C9C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9FE5750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2D688097" w14:textId="1D19E352" w:rsidR="00CE7AE6" w:rsidRDefault="00CE7AE6" w:rsidP="002A021D">
      <w:pPr>
        <w:spacing w:after="120"/>
        <w:jc w:val="both"/>
        <w:rPr>
          <w:b/>
          <w:sz w:val="20"/>
          <w:szCs w:val="20"/>
        </w:rPr>
      </w:pPr>
    </w:p>
    <w:p w14:paraId="4A25C269" w14:textId="77777777" w:rsidR="00183C04" w:rsidRDefault="00183C04" w:rsidP="00183C04">
      <w:pPr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Председатель Академического</w:t>
      </w:r>
    </w:p>
    <w:p w14:paraId="25A00FC3" w14:textId="77777777" w:rsidR="00183C04" w:rsidRDefault="00183C04" w:rsidP="00183C04">
      <w:pPr>
        <w:rPr>
          <w:b/>
          <w:bCs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комитета </w:t>
      </w:r>
      <w:r>
        <w:rPr>
          <w:b/>
          <w:bCs/>
          <w:sz w:val="20"/>
          <w:szCs w:val="20"/>
          <w:lang w:eastAsia="ru-RU"/>
        </w:rPr>
        <w:t>по качеству преподавания</w:t>
      </w:r>
    </w:p>
    <w:p w14:paraId="0889689C" w14:textId="77777777" w:rsidR="00183C04" w:rsidRDefault="00183C04" w:rsidP="00183C04">
      <w:pPr>
        <w:rPr>
          <w:b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 обучения                                           ------------------- Бижанова М.</w:t>
      </w:r>
    </w:p>
    <w:p w14:paraId="5604C61E" w14:textId="480D395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6C8C2A5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702D57" w:rsidRPr="00702D57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 </w:t>
      </w:r>
      <w:r w:rsidR="00702D57" w:rsidRPr="0078610C">
        <w:rPr>
          <w:b/>
          <w:sz w:val="20"/>
          <w:szCs w:val="20"/>
        </w:rPr>
        <w:t>Мийманбаева Ф.Н.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2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6627D9C0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  </w:t>
      </w:r>
      <w:r w:rsidR="00BF7AC8">
        <w:rPr>
          <w:sz w:val="20"/>
          <w:szCs w:val="20"/>
          <w:lang w:val="kk-KZ"/>
        </w:rPr>
        <w:t xml:space="preserve"> макс. 15 баллов</w:t>
      </w:r>
      <w:r w:rsidR="002F1705" w:rsidRPr="00937F4F">
        <w:rPr>
          <w:sz w:val="20"/>
          <w:szCs w:val="20"/>
          <w:lang w:val="kk-KZ"/>
        </w:rPr>
        <w:t xml:space="preserve">             </w:t>
      </w:r>
      <w:r w:rsidR="002F1705"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3B4BC50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F7AC8" w:rsidRPr="008B03FF">
              <w:rPr>
                <w:rStyle w:val="eop"/>
                <w:color w:val="000000"/>
                <w:sz w:val="20"/>
                <w:szCs w:val="20"/>
              </w:rPr>
              <w:t xml:space="preserve">15 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21AF2A7D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F546B7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BC6FAD0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E26977">
              <w:rPr>
                <w:rStyle w:val="normaltextrun"/>
                <w:color w:val="000000"/>
                <w:sz w:val="20"/>
                <w:szCs w:val="20"/>
              </w:rPr>
              <w:t xml:space="preserve">  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>2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 xml:space="preserve"> балла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390C38EA" w:rsidR="00F6159D" w:rsidRPr="005E4E1C" w:rsidRDefault="005E4E1C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  <w:r w:rsidR="00BF7AC8">
        <w:rPr>
          <w:b/>
          <w:sz w:val="20"/>
          <w:szCs w:val="20"/>
        </w:rPr>
        <w:t xml:space="preserve">  макс. 10 баллов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5ABB04B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69B27764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8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53EB5D5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 5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475171E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0-2 балла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6287288A" w:rsidR="009030C6" w:rsidRDefault="009030C6">
      <w:pPr>
        <w:rPr>
          <w:sz w:val="20"/>
          <w:szCs w:val="20"/>
          <w:lang w:val="kk-KZ"/>
        </w:rPr>
      </w:pPr>
    </w:p>
    <w:p w14:paraId="762B33A2" w14:textId="77777777" w:rsidR="00E26977" w:rsidRDefault="00E26977">
      <w:pPr>
        <w:rPr>
          <w:sz w:val="20"/>
          <w:szCs w:val="20"/>
          <w:lang w:val="kk-KZ"/>
        </w:rPr>
      </w:pPr>
    </w:p>
    <w:p w14:paraId="71948E4A" w14:textId="5B7C1848" w:rsidR="00E26977" w:rsidRPr="00E26977" w:rsidRDefault="00E26977" w:rsidP="00E26977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3. </w:t>
      </w:r>
      <w:r w:rsidR="0060549D" w:rsidRPr="00E26977">
        <w:rPr>
          <w:b/>
          <w:sz w:val="20"/>
          <w:szCs w:val="20"/>
          <w:lang w:val="kk-KZ"/>
        </w:rPr>
        <w:t>Написать аннотацию на книгу</w:t>
      </w:r>
      <w:r w:rsidRPr="00E26977">
        <w:rPr>
          <w:b/>
          <w:sz w:val="20"/>
          <w:szCs w:val="20"/>
          <w:lang w:val="kk-KZ"/>
        </w:rPr>
        <w:t xml:space="preserve">  макс.15 баллов</w:t>
      </w:r>
    </w:p>
    <w:p w14:paraId="78CF8956" w14:textId="06D28FF5" w:rsidR="009030C6" w:rsidRPr="0060549D" w:rsidRDefault="009030C6" w:rsidP="00E26977">
      <w:pPr>
        <w:pStyle w:val="afe"/>
        <w:rPr>
          <w:b/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7268B18E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 w:rsidRPr="008B03FF">
              <w:rPr>
                <w:rStyle w:val="eop"/>
                <w:color w:val="000000"/>
                <w:sz w:val="20"/>
                <w:szCs w:val="20"/>
              </w:rPr>
              <w:t xml:space="preserve">15 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1EF7DAE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4B420F5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1E7F42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2   балла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7B7FD89B" w14:textId="3E99077D" w:rsidR="00DE0E85" w:rsidRPr="00DE0E85" w:rsidRDefault="00DE0E85" w:rsidP="00E26977">
      <w:pPr>
        <w:pStyle w:val="afe"/>
        <w:numPr>
          <w:ilvl w:val="0"/>
          <w:numId w:val="14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  <w:r w:rsidR="00E26977">
        <w:rPr>
          <w:b/>
          <w:sz w:val="20"/>
          <w:szCs w:val="20"/>
        </w:rPr>
        <w:t xml:space="preserve">   макс.10 баллов</w:t>
      </w:r>
    </w:p>
    <w:p w14:paraId="6DE6D71A" w14:textId="77777777" w:rsidR="00DE0E85" w:rsidRPr="00DE0E85" w:rsidRDefault="00DE0E85" w:rsidP="00DE0E85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3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0A50EFB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705ED40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8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6AFB003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5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0187F12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 0-2 балла</w:t>
            </w:r>
          </w:p>
        </w:tc>
      </w:tr>
      <w:bookmarkEnd w:id="3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2CFA6B5D" w:rsidR="00F6159D" w:rsidRDefault="00DF0725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lastRenderedPageBreak/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2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78484" w14:textId="77777777" w:rsidR="000B4BBF" w:rsidRDefault="000B4BBF" w:rsidP="004C6A23">
      <w:r>
        <w:separator/>
      </w:r>
    </w:p>
  </w:endnote>
  <w:endnote w:type="continuationSeparator" w:id="0">
    <w:p w14:paraId="57C565A9" w14:textId="77777777" w:rsidR="000B4BBF" w:rsidRDefault="000B4BBF" w:rsidP="004C6A23">
      <w:r>
        <w:continuationSeparator/>
      </w:r>
    </w:p>
  </w:endnote>
  <w:endnote w:type="continuationNotice" w:id="1">
    <w:p w14:paraId="23353536" w14:textId="77777777" w:rsidR="000B4BBF" w:rsidRDefault="000B4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987B2" w14:textId="77777777" w:rsidR="000B4BBF" w:rsidRDefault="000B4BBF" w:rsidP="004C6A23">
      <w:r>
        <w:separator/>
      </w:r>
    </w:p>
  </w:footnote>
  <w:footnote w:type="continuationSeparator" w:id="0">
    <w:p w14:paraId="05A8C3F7" w14:textId="77777777" w:rsidR="000B4BBF" w:rsidRDefault="000B4BBF" w:rsidP="004C6A23">
      <w:r>
        <w:continuationSeparator/>
      </w:r>
    </w:p>
  </w:footnote>
  <w:footnote w:type="continuationNotice" w:id="1">
    <w:p w14:paraId="61A9F13D" w14:textId="77777777" w:rsidR="000B4BBF" w:rsidRDefault="000B4B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82469"/>
    <w:multiLevelType w:val="hybridMultilevel"/>
    <w:tmpl w:val="8C0E8AF0"/>
    <w:lvl w:ilvl="0" w:tplc="AA4006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B5142"/>
    <w:multiLevelType w:val="hybridMultilevel"/>
    <w:tmpl w:val="A8764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497"/>
    <w:rsid w:val="00021CB8"/>
    <w:rsid w:val="000244A2"/>
    <w:rsid w:val="00024786"/>
    <w:rsid w:val="0003132B"/>
    <w:rsid w:val="00033BCF"/>
    <w:rsid w:val="00035CC8"/>
    <w:rsid w:val="000463C6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6BBA"/>
    <w:rsid w:val="000808F3"/>
    <w:rsid w:val="00080984"/>
    <w:rsid w:val="00080FF0"/>
    <w:rsid w:val="00090EA5"/>
    <w:rsid w:val="000914F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4BBF"/>
    <w:rsid w:val="000B768C"/>
    <w:rsid w:val="000C29CE"/>
    <w:rsid w:val="000C2E1B"/>
    <w:rsid w:val="000C68BD"/>
    <w:rsid w:val="000D278C"/>
    <w:rsid w:val="000D57FF"/>
    <w:rsid w:val="000E048B"/>
    <w:rsid w:val="000E1A39"/>
    <w:rsid w:val="000E3AA2"/>
    <w:rsid w:val="000E3B00"/>
    <w:rsid w:val="000E407C"/>
    <w:rsid w:val="000E5A3B"/>
    <w:rsid w:val="000E7B93"/>
    <w:rsid w:val="000F0ACE"/>
    <w:rsid w:val="000F2D2E"/>
    <w:rsid w:val="00102B30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7205"/>
    <w:rsid w:val="00142B15"/>
    <w:rsid w:val="00143FEA"/>
    <w:rsid w:val="00152E40"/>
    <w:rsid w:val="00163AFE"/>
    <w:rsid w:val="001640C9"/>
    <w:rsid w:val="001679E6"/>
    <w:rsid w:val="00170D18"/>
    <w:rsid w:val="001717D6"/>
    <w:rsid w:val="00171D5B"/>
    <w:rsid w:val="001727D5"/>
    <w:rsid w:val="00174F19"/>
    <w:rsid w:val="00174F6B"/>
    <w:rsid w:val="00180AF4"/>
    <w:rsid w:val="00180F23"/>
    <w:rsid w:val="001815D6"/>
    <w:rsid w:val="00183C04"/>
    <w:rsid w:val="00186883"/>
    <w:rsid w:val="00187B3E"/>
    <w:rsid w:val="00194DB2"/>
    <w:rsid w:val="001A1046"/>
    <w:rsid w:val="001A4025"/>
    <w:rsid w:val="001A4B41"/>
    <w:rsid w:val="001A5411"/>
    <w:rsid w:val="001A5EE8"/>
    <w:rsid w:val="001A7302"/>
    <w:rsid w:val="001B06C3"/>
    <w:rsid w:val="001B0F79"/>
    <w:rsid w:val="001C095F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34BD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5C3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16B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11121"/>
    <w:rsid w:val="003126D5"/>
    <w:rsid w:val="00313E64"/>
    <w:rsid w:val="00315053"/>
    <w:rsid w:val="00316C81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207B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7258"/>
    <w:rsid w:val="00401A75"/>
    <w:rsid w:val="00404AE9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243"/>
    <w:rsid w:val="004314BD"/>
    <w:rsid w:val="00434B98"/>
    <w:rsid w:val="00435D55"/>
    <w:rsid w:val="00441994"/>
    <w:rsid w:val="00442D32"/>
    <w:rsid w:val="00444557"/>
    <w:rsid w:val="00445ED4"/>
    <w:rsid w:val="00451469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6E87"/>
    <w:rsid w:val="00487209"/>
    <w:rsid w:val="004873CC"/>
    <w:rsid w:val="004947F8"/>
    <w:rsid w:val="00495679"/>
    <w:rsid w:val="0049675E"/>
    <w:rsid w:val="004A52AB"/>
    <w:rsid w:val="004B1089"/>
    <w:rsid w:val="004B14DD"/>
    <w:rsid w:val="004B336E"/>
    <w:rsid w:val="004B4F12"/>
    <w:rsid w:val="004B5D2B"/>
    <w:rsid w:val="004C6373"/>
    <w:rsid w:val="004C6A23"/>
    <w:rsid w:val="004D1D6C"/>
    <w:rsid w:val="004D2156"/>
    <w:rsid w:val="004D432B"/>
    <w:rsid w:val="004D4F2C"/>
    <w:rsid w:val="004E6B8C"/>
    <w:rsid w:val="004E6BC1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5180"/>
    <w:rsid w:val="00517B82"/>
    <w:rsid w:val="00520B54"/>
    <w:rsid w:val="00530C39"/>
    <w:rsid w:val="005326DC"/>
    <w:rsid w:val="00533B39"/>
    <w:rsid w:val="0053541C"/>
    <w:rsid w:val="00537CF6"/>
    <w:rsid w:val="00541947"/>
    <w:rsid w:val="00541D7F"/>
    <w:rsid w:val="00550A65"/>
    <w:rsid w:val="005521D3"/>
    <w:rsid w:val="005563D0"/>
    <w:rsid w:val="005639CA"/>
    <w:rsid w:val="005646A9"/>
    <w:rsid w:val="005650EE"/>
    <w:rsid w:val="005700F1"/>
    <w:rsid w:val="005730D3"/>
    <w:rsid w:val="005754DB"/>
    <w:rsid w:val="0057611B"/>
    <w:rsid w:val="0057652E"/>
    <w:rsid w:val="00583BC4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DAA"/>
    <w:rsid w:val="005B69F9"/>
    <w:rsid w:val="005C0EF6"/>
    <w:rsid w:val="005C26DF"/>
    <w:rsid w:val="005C5690"/>
    <w:rsid w:val="005C6EFD"/>
    <w:rsid w:val="005C7E7E"/>
    <w:rsid w:val="005D0DE2"/>
    <w:rsid w:val="005D3CC1"/>
    <w:rsid w:val="005D7EC5"/>
    <w:rsid w:val="005E1BEA"/>
    <w:rsid w:val="005E2FF8"/>
    <w:rsid w:val="005E3076"/>
    <w:rsid w:val="005E4E1C"/>
    <w:rsid w:val="005E7456"/>
    <w:rsid w:val="005F0F19"/>
    <w:rsid w:val="005F518B"/>
    <w:rsid w:val="00600CB0"/>
    <w:rsid w:val="006035C2"/>
    <w:rsid w:val="00604ED5"/>
    <w:rsid w:val="00605456"/>
    <w:rsid w:val="0060549D"/>
    <w:rsid w:val="00607C12"/>
    <w:rsid w:val="006126F0"/>
    <w:rsid w:val="0061369D"/>
    <w:rsid w:val="00615C78"/>
    <w:rsid w:val="00615E49"/>
    <w:rsid w:val="00623D36"/>
    <w:rsid w:val="00625DAB"/>
    <w:rsid w:val="0062740E"/>
    <w:rsid w:val="00627B59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5B3C"/>
    <w:rsid w:val="00677687"/>
    <w:rsid w:val="00683317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17BF"/>
    <w:rsid w:val="00735F55"/>
    <w:rsid w:val="00743FC8"/>
    <w:rsid w:val="007451BB"/>
    <w:rsid w:val="00750D6B"/>
    <w:rsid w:val="00752D2A"/>
    <w:rsid w:val="00753B50"/>
    <w:rsid w:val="00753C90"/>
    <w:rsid w:val="007540A9"/>
    <w:rsid w:val="00756415"/>
    <w:rsid w:val="00757123"/>
    <w:rsid w:val="00771EC5"/>
    <w:rsid w:val="0077472C"/>
    <w:rsid w:val="00775307"/>
    <w:rsid w:val="0077543C"/>
    <w:rsid w:val="0078340B"/>
    <w:rsid w:val="00783551"/>
    <w:rsid w:val="0079045A"/>
    <w:rsid w:val="00792E68"/>
    <w:rsid w:val="007958FE"/>
    <w:rsid w:val="00796519"/>
    <w:rsid w:val="00796885"/>
    <w:rsid w:val="007A26C4"/>
    <w:rsid w:val="007A68F5"/>
    <w:rsid w:val="007B245D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411D"/>
    <w:rsid w:val="008172FE"/>
    <w:rsid w:val="00820CCC"/>
    <w:rsid w:val="00821976"/>
    <w:rsid w:val="0082339C"/>
    <w:rsid w:val="00830F23"/>
    <w:rsid w:val="008358C3"/>
    <w:rsid w:val="00840958"/>
    <w:rsid w:val="00842299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53CF"/>
    <w:rsid w:val="00896041"/>
    <w:rsid w:val="008A27FE"/>
    <w:rsid w:val="008A3D64"/>
    <w:rsid w:val="008A671B"/>
    <w:rsid w:val="008B1E50"/>
    <w:rsid w:val="008B49DF"/>
    <w:rsid w:val="008B590C"/>
    <w:rsid w:val="008B6044"/>
    <w:rsid w:val="008C05E2"/>
    <w:rsid w:val="008C07FC"/>
    <w:rsid w:val="008C1D71"/>
    <w:rsid w:val="008C24D3"/>
    <w:rsid w:val="008D08A1"/>
    <w:rsid w:val="008D18EC"/>
    <w:rsid w:val="008D1CCF"/>
    <w:rsid w:val="008D223A"/>
    <w:rsid w:val="008D5E42"/>
    <w:rsid w:val="008E0814"/>
    <w:rsid w:val="008E194B"/>
    <w:rsid w:val="008E251C"/>
    <w:rsid w:val="008E5972"/>
    <w:rsid w:val="008E79AA"/>
    <w:rsid w:val="008F25AE"/>
    <w:rsid w:val="008F65F1"/>
    <w:rsid w:val="008F7138"/>
    <w:rsid w:val="009019AF"/>
    <w:rsid w:val="009024A1"/>
    <w:rsid w:val="00902A88"/>
    <w:rsid w:val="009030C6"/>
    <w:rsid w:val="009109EC"/>
    <w:rsid w:val="009126C0"/>
    <w:rsid w:val="0091309A"/>
    <w:rsid w:val="00916B94"/>
    <w:rsid w:val="00923A42"/>
    <w:rsid w:val="00923E03"/>
    <w:rsid w:val="0092481B"/>
    <w:rsid w:val="00925896"/>
    <w:rsid w:val="00925A0F"/>
    <w:rsid w:val="00925AA4"/>
    <w:rsid w:val="00926A96"/>
    <w:rsid w:val="00931134"/>
    <w:rsid w:val="009349EE"/>
    <w:rsid w:val="00935F66"/>
    <w:rsid w:val="00937F4F"/>
    <w:rsid w:val="00940787"/>
    <w:rsid w:val="00941809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BFD"/>
    <w:rsid w:val="009B6838"/>
    <w:rsid w:val="009B7F2B"/>
    <w:rsid w:val="009C0E8D"/>
    <w:rsid w:val="009C1790"/>
    <w:rsid w:val="009C29E7"/>
    <w:rsid w:val="009D2187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16FF0"/>
    <w:rsid w:val="00A20B1F"/>
    <w:rsid w:val="00A22D92"/>
    <w:rsid w:val="00A24027"/>
    <w:rsid w:val="00A246BF"/>
    <w:rsid w:val="00A26160"/>
    <w:rsid w:val="00A315B8"/>
    <w:rsid w:val="00A34047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2E4"/>
    <w:rsid w:val="00A53B3F"/>
    <w:rsid w:val="00A5782C"/>
    <w:rsid w:val="00A60557"/>
    <w:rsid w:val="00A61135"/>
    <w:rsid w:val="00A615CB"/>
    <w:rsid w:val="00A64305"/>
    <w:rsid w:val="00A7005A"/>
    <w:rsid w:val="00A71530"/>
    <w:rsid w:val="00A72D3C"/>
    <w:rsid w:val="00A74824"/>
    <w:rsid w:val="00A77510"/>
    <w:rsid w:val="00A85540"/>
    <w:rsid w:val="00A87411"/>
    <w:rsid w:val="00A8753F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20215"/>
    <w:rsid w:val="00B2541F"/>
    <w:rsid w:val="00B2590C"/>
    <w:rsid w:val="00B34048"/>
    <w:rsid w:val="00B34060"/>
    <w:rsid w:val="00B344A6"/>
    <w:rsid w:val="00B37BBB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A62FC"/>
    <w:rsid w:val="00BB1114"/>
    <w:rsid w:val="00BB32DC"/>
    <w:rsid w:val="00BB6584"/>
    <w:rsid w:val="00BB7FB1"/>
    <w:rsid w:val="00BC4476"/>
    <w:rsid w:val="00BD09CB"/>
    <w:rsid w:val="00BD6DA7"/>
    <w:rsid w:val="00BD6FDD"/>
    <w:rsid w:val="00BE1BB3"/>
    <w:rsid w:val="00BE20D8"/>
    <w:rsid w:val="00BE3F4E"/>
    <w:rsid w:val="00BF428D"/>
    <w:rsid w:val="00BF4583"/>
    <w:rsid w:val="00BF7AC8"/>
    <w:rsid w:val="00C002F1"/>
    <w:rsid w:val="00C037E1"/>
    <w:rsid w:val="00C03EF1"/>
    <w:rsid w:val="00C055D3"/>
    <w:rsid w:val="00C119D6"/>
    <w:rsid w:val="00C13132"/>
    <w:rsid w:val="00C21EA1"/>
    <w:rsid w:val="00C229BC"/>
    <w:rsid w:val="00C25D1C"/>
    <w:rsid w:val="00C323E6"/>
    <w:rsid w:val="00C34F29"/>
    <w:rsid w:val="00C34FE8"/>
    <w:rsid w:val="00C41C08"/>
    <w:rsid w:val="00C43D94"/>
    <w:rsid w:val="00C46CAD"/>
    <w:rsid w:val="00C50E43"/>
    <w:rsid w:val="00C51662"/>
    <w:rsid w:val="00C56EA8"/>
    <w:rsid w:val="00C6051D"/>
    <w:rsid w:val="00C60C1D"/>
    <w:rsid w:val="00C72C62"/>
    <w:rsid w:val="00C7529D"/>
    <w:rsid w:val="00C80583"/>
    <w:rsid w:val="00C813D6"/>
    <w:rsid w:val="00C813DA"/>
    <w:rsid w:val="00C8267A"/>
    <w:rsid w:val="00C8653B"/>
    <w:rsid w:val="00C86741"/>
    <w:rsid w:val="00C923B1"/>
    <w:rsid w:val="00C92FAF"/>
    <w:rsid w:val="00C96A05"/>
    <w:rsid w:val="00CA24E6"/>
    <w:rsid w:val="00CA458D"/>
    <w:rsid w:val="00CA4B30"/>
    <w:rsid w:val="00CB4389"/>
    <w:rsid w:val="00CB5A3B"/>
    <w:rsid w:val="00CB6FF0"/>
    <w:rsid w:val="00CC2911"/>
    <w:rsid w:val="00CC483F"/>
    <w:rsid w:val="00CC59D8"/>
    <w:rsid w:val="00CC6973"/>
    <w:rsid w:val="00CD403C"/>
    <w:rsid w:val="00CD7587"/>
    <w:rsid w:val="00CE5FA3"/>
    <w:rsid w:val="00CE642C"/>
    <w:rsid w:val="00CE73B1"/>
    <w:rsid w:val="00CE7AE6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334BF"/>
    <w:rsid w:val="00D33690"/>
    <w:rsid w:val="00D356BA"/>
    <w:rsid w:val="00D36DBD"/>
    <w:rsid w:val="00D36E98"/>
    <w:rsid w:val="00D40411"/>
    <w:rsid w:val="00D418AE"/>
    <w:rsid w:val="00D42861"/>
    <w:rsid w:val="00D4478E"/>
    <w:rsid w:val="00D45532"/>
    <w:rsid w:val="00D534C1"/>
    <w:rsid w:val="00D556EF"/>
    <w:rsid w:val="00D6269D"/>
    <w:rsid w:val="00D62CCA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96DEA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1D5F"/>
    <w:rsid w:val="00DD2802"/>
    <w:rsid w:val="00DD75A4"/>
    <w:rsid w:val="00DD769E"/>
    <w:rsid w:val="00DE0E85"/>
    <w:rsid w:val="00DE13EA"/>
    <w:rsid w:val="00DE4C44"/>
    <w:rsid w:val="00DE78A0"/>
    <w:rsid w:val="00DF0725"/>
    <w:rsid w:val="00DF1E74"/>
    <w:rsid w:val="00DF64B1"/>
    <w:rsid w:val="00DF75AE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19E3"/>
    <w:rsid w:val="00E24413"/>
    <w:rsid w:val="00E24B76"/>
    <w:rsid w:val="00E26977"/>
    <w:rsid w:val="00E27026"/>
    <w:rsid w:val="00E37BD9"/>
    <w:rsid w:val="00E4280D"/>
    <w:rsid w:val="00E4282B"/>
    <w:rsid w:val="00E51410"/>
    <w:rsid w:val="00E526F4"/>
    <w:rsid w:val="00E53C60"/>
    <w:rsid w:val="00E55C26"/>
    <w:rsid w:val="00E56DA6"/>
    <w:rsid w:val="00E56F4F"/>
    <w:rsid w:val="00E607F2"/>
    <w:rsid w:val="00E62139"/>
    <w:rsid w:val="00E651A7"/>
    <w:rsid w:val="00E70542"/>
    <w:rsid w:val="00E734D7"/>
    <w:rsid w:val="00E7572C"/>
    <w:rsid w:val="00E8154F"/>
    <w:rsid w:val="00E81CB3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2892"/>
    <w:rsid w:val="00EB5722"/>
    <w:rsid w:val="00EC1F8A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67E2"/>
    <w:rsid w:val="00EF0873"/>
    <w:rsid w:val="00EF08C9"/>
    <w:rsid w:val="00EF2040"/>
    <w:rsid w:val="00EF5665"/>
    <w:rsid w:val="00F0198C"/>
    <w:rsid w:val="00F0368A"/>
    <w:rsid w:val="00F05A09"/>
    <w:rsid w:val="00F06902"/>
    <w:rsid w:val="00F10360"/>
    <w:rsid w:val="00F10F8B"/>
    <w:rsid w:val="00F11D68"/>
    <w:rsid w:val="00F13CFE"/>
    <w:rsid w:val="00F15560"/>
    <w:rsid w:val="00F20A5E"/>
    <w:rsid w:val="00F20C8E"/>
    <w:rsid w:val="00F242CA"/>
    <w:rsid w:val="00F26668"/>
    <w:rsid w:val="00F272EF"/>
    <w:rsid w:val="00F30DE3"/>
    <w:rsid w:val="00F33386"/>
    <w:rsid w:val="00F3540B"/>
    <w:rsid w:val="00F3757E"/>
    <w:rsid w:val="00F45ECA"/>
    <w:rsid w:val="00F50C75"/>
    <w:rsid w:val="00F530A0"/>
    <w:rsid w:val="00F5360E"/>
    <w:rsid w:val="00F553C1"/>
    <w:rsid w:val="00F56189"/>
    <w:rsid w:val="00F6159D"/>
    <w:rsid w:val="00F63AA1"/>
    <w:rsid w:val="00F65683"/>
    <w:rsid w:val="00F71859"/>
    <w:rsid w:val="00F73D92"/>
    <w:rsid w:val="00F76949"/>
    <w:rsid w:val="00F770B0"/>
    <w:rsid w:val="00F80213"/>
    <w:rsid w:val="00F819B8"/>
    <w:rsid w:val="00F8439E"/>
    <w:rsid w:val="00F84930"/>
    <w:rsid w:val="00F94A10"/>
    <w:rsid w:val="00FA73F3"/>
    <w:rsid w:val="00FB09ED"/>
    <w:rsid w:val="00FB11CB"/>
    <w:rsid w:val="00FB18C2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388B"/>
    <w:rsid w:val="00FD5226"/>
    <w:rsid w:val="00FD67A1"/>
    <w:rsid w:val="00FE6E28"/>
    <w:rsid w:val="00FF0E7E"/>
    <w:rsid w:val="00FF0F3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  <w:style w:type="paragraph" w:customStyle="1" w:styleId="Default">
    <w:name w:val="Default"/>
    <w:rsid w:val="00315053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hyperlink" Target="https://teams.microsoft.com/l/channel/19%3An76evtSlAsq5AhP8NM9f7RwsjfbN0bhqXUBQ3bc-08U1%40thread.tacv2/General?groupId=56054a53-2f7d-4b53-a981-093b38fb3313&amp;tenantId=b0ab71a5-75b1-4d65-81f7-f479b4978d7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mailto:m.fialka58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mer.info/bibliotek_Buks/History/History_Antigue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73D410-90CA-49FF-AC72-DA2404BB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8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129</cp:revision>
  <cp:lastPrinted>2023-06-26T06:38:00Z</cp:lastPrinted>
  <dcterms:created xsi:type="dcterms:W3CDTF">2023-08-23T04:50:00Z</dcterms:created>
  <dcterms:modified xsi:type="dcterms:W3CDTF">2025-09-25T16:40:00Z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